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51" w:rsidRPr="00FA3616" w:rsidRDefault="005E1C51" w:rsidP="005E1C51">
      <w:pPr>
        <w:autoSpaceDE w:val="0"/>
        <w:autoSpaceDN w:val="0"/>
        <w:adjustRightInd w:val="0"/>
        <w:spacing w:after="0" w:line="240" w:lineRule="auto"/>
        <w:jc w:val="center"/>
        <w:rPr>
          <w:rFonts w:ascii="Arial" w:hAnsi="Arial" w:cs="Arial"/>
          <w:b/>
          <w:bCs/>
          <w:sz w:val="24"/>
          <w:szCs w:val="24"/>
        </w:rPr>
      </w:pPr>
      <w:r w:rsidRPr="00FA3616">
        <w:rPr>
          <w:rFonts w:ascii="Arial" w:hAnsi="Arial" w:cs="Arial"/>
          <w:b/>
          <w:bCs/>
          <w:sz w:val="24"/>
          <w:szCs w:val="24"/>
        </w:rPr>
        <w:t>CERTIFICATION REGARDING</w:t>
      </w:r>
    </w:p>
    <w:p w:rsidR="005E1C51" w:rsidRPr="00FA3616" w:rsidRDefault="005E1C51" w:rsidP="005E1C51">
      <w:pPr>
        <w:autoSpaceDE w:val="0"/>
        <w:autoSpaceDN w:val="0"/>
        <w:adjustRightInd w:val="0"/>
        <w:spacing w:after="0" w:line="240" w:lineRule="auto"/>
        <w:jc w:val="center"/>
        <w:rPr>
          <w:rFonts w:ascii="Arial" w:hAnsi="Arial" w:cs="Arial"/>
          <w:b/>
          <w:bCs/>
          <w:sz w:val="24"/>
          <w:szCs w:val="24"/>
        </w:rPr>
      </w:pPr>
      <w:r w:rsidRPr="00FA3616">
        <w:rPr>
          <w:rFonts w:ascii="Arial" w:hAnsi="Arial" w:cs="Arial"/>
          <w:b/>
          <w:bCs/>
          <w:sz w:val="24"/>
          <w:szCs w:val="24"/>
        </w:rPr>
        <w:t>PROMPT PAYMENT TO SUBCONTRACTORS</w:t>
      </w:r>
      <w:r w:rsidR="00ED7892">
        <w:rPr>
          <w:rFonts w:ascii="Arial" w:hAnsi="Arial" w:cs="Arial"/>
          <w:b/>
          <w:bCs/>
          <w:sz w:val="24"/>
          <w:szCs w:val="24"/>
        </w:rPr>
        <w:t xml:space="preserve"> AND MATERIAL SUPPLIERS AND DBE/SBE PAYMENT SUMMARY</w:t>
      </w:r>
    </w:p>
    <w:p w:rsidR="005E1C51" w:rsidRPr="002402A7" w:rsidRDefault="005E1C51" w:rsidP="005E1C51">
      <w:pPr>
        <w:autoSpaceDE w:val="0"/>
        <w:autoSpaceDN w:val="0"/>
        <w:adjustRightInd w:val="0"/>
        <w:spacing w:after="0" w:line="240" w:lineRule="auto"/>
        <w:jc w:val="center"/>
        <w:rPr>
          <w:rFonts w:ascii="Arial" w:hAnsi="Arial" w:cs="Arial"/>
          <w:b/>
          <w:bCs/>
          <w:sz w:val="16"/>
          <w:szCs w:val="16"/>
        </w:rPr>
      </w:pPr>
    </w:p>
    <w:tbl>
      <w:tblPr>
        <w:tblW w:w="9611" w:type="dxa"/>
        <w:jc w:val="center"/>
        <w:tblInd w:w="141" w:type="dxa"/>
        <w:tblLayout w:type="fixed"/>
        <w:tblLook w:val="0000"/>
      </w:tblPr>
      <w:tblGrid>
        <w:gridCol w:w="2250"/>
        <w:gridCol w:w="3465"/>
        <w:gridCol w:w="2228"/>
        <w:gridCol w:w="1668"/>
      </w:tblGrid>
      <w:tr w:rsidR="00431919" w:rsidRPr="008952A2" w:rsidTr="00582AD8">
        <w:trPr>
          <w:trHeight w:hRule="exact" w:val="288"/>
          <w:jc w:val="center"/>
        </w:trPr>
        <w:tc>
          <w:tcPr>
            <w:tcW w:w="2250" w:type="dxa"/>
            <w:vAlign w:val="bottom"/>
          </w:tcPr>
          <w:p w:rsidR="00431919" w:rsidRPr="00FD6DE2" w:rsidRDefault="00B016C0" w:rsidP="00B016C0">
            <w:pPr>
              <w:autoSpaceDE w:val="0"/>
              <w:autoSpaceDN w:val="0"/>
              <w:adjustRightInd w:val="0"/>
              <w:jc w:val="right"/>
              <w:rPr>
                <w:rFonts w:ascii="Arial" w:hAnsi="Arial" w:cs="Arial"/>
                <w:bCs/>
                <w:color w:val="000000"/>
              </w:rPr>
            </w:pPr>
            <w:r>
              <w:rPr>
                <w:rFonts w:ascii="Arial" w:hAnsi="Arial" w:cs="Arial"/>
              </w:rPr>
              <w:t>Project Title</w:t>
            </w:r>
            <w:r w:rsidR="00431919" w:rsidRPr="00FD6DE2">
              <w:rPr>
                <w:rFonts w:ascii="Arial" w:hAnsi="Arial" w:cs="Arial"/>
              </w:rPr>
              <w:t>:</w:t>
            </w:r>
          </w:p>
        </w:tc>
        <w:tc>
          <w:tcPr>
            <w:tcW w:w="7361" w:type="dxa"/>
            <w:gridSpan w:val="3"/>
            <w:tcBorders>
              <w:bottom w:val="single" w:sz="4" w:space="0" w:color="auto"/>
            </w:tcBorders>
            <w:vAlign w:val="bottom"/>
          </w:tcPr>
          <w:p w:rsidR="00431919" w:rsidRPr="00696AB7" w:rsidRDefault="008C6620" w:rsidP="00431919">
            <w:pPr>
              <w:rPr>
                <w:rFonts w:ascii="Arial" w:hAnsi="Arial" w:cs="Arial"/>
              </w:rPr>
            </w:pPr>
            <w:r w:rsidRPr="00696AB7">
              <w:rPr>
                <w:rFonts w:ascii="Arial" w:hAnsi="Arial" w:cs="Arial"/>
              </w:rPr>
              <w:fldChar w:fldCharType="begin">
                <w:ffData>
                  <w:name w:val=""/>
                  <w:enabled/>
                  <w:calcOnExit w:val="0"/>
                  <w:statusText w:type="text" w:val="TYPE CORRECTLY."/>
                  <w:textInput/>
                </w:ffData>
              </w:fldChar>
            </w:r>
            <w:r w:rsidR="00431919"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696AB7">
              <w:rPr>
                <w:rFonts w:ascii="Arial" w:hAnsi="Arial" w:cs="Arial"/>
              </w:rPr>
              <w:fldChar w:fldCharType="end"/>
            </w:r>
          </w:p>
        </w:tc>
      </w:tr>
      <w:tr w:rsidR="00431919" w:rsidRPr="008952A2" w:rsidTr="00D95C8B">
        <w:trPr>
          <w:trHeight w:hRule="exact" w:val="288"/>
          <w:jc w:val="center"/>
        </w:trPr>
        <w:tc>
          <w:tcPr>
            <w:tcW w:w="2250" w:type="dxa"/>
            <w:vAlign w:val="bottom"/>
          </w:tcPr>
          <w:p w:rsidR="00431919" w:rsidRPr="008952A2" w:rsidRDefault="00EC6611" w:rsidP="00431919">
            <w:pPr>
              <w:autoSpaceDE w:val="0"/>
              <w:autoSpaceDN w:val="0"/>
              <w:adjustRightInd w:val="0"/>
              <w:jc w:val="right"/>
              <w:rPr>
                <w:rFonts w:ascii="Arial" w:hAnsi="Arial" w:cs="Arial"/>
                <w:bCs/>
                <w:color w:val="000000"/>
              </w:rPr>
            </w:pPr>
            <w:r>
              <w:rPr>
                <w:rFonts w:ascii="Arial" w:hAnsi="Arial" w:cs="Arial"/>
                <w:bCs/>
                <w:color w:val="000000"/>
              </w:rPr>
              <w:t>Contractor</w:t>
            </w:r>
            <w:r w:rsidR="00431919">
              <w:rPr>
                <w:rFonts w:ascii="Arial" w:hAnsi="Arial" w:cs="Arial"/>
                <w:bCs/>
                <w:color w:val="000000"/>
              </w:rPr>
              <w:t>:</w:t>
            </w:r>
          </w:p>
        </w:tc>
        <w:tc>
          <w:tcPr>
            <w:tcW w:w="3465" w:type="dxa"/>
            <w:tcBorders>
              <w:bottom w:val="single" w:sz="4" w:space="0" w:color="auto"/>
            </w:tcBorders>
            <w:vAlign w:val="bottom"/>
          </w:tcPr>
          <w:p w:rsidR="00431919" w:rsidRPr="00696AB7" w:rsidRDefault="008C6620" w:rsidP="00431919">
            <w:pPr>
              <w:rPr>
                <w:rFonts w:ascii="Arial" w:hAnsi="Arial" w:cs="Arial"/>
              </w:rPr>
            </w:pPr>
            <w:r w:rsidRPr="00696AB7">
              <w:rPr>
                <w:rFonts w:ascii="Arial" w:hAnsi="Arial" w:cs="Arial"/>
              </w:rPr>
              <w:fldChar w:fldCharType="begin">
                <w:ffData>
                  <w:name w:val=""/>
                  <w:enabled/>
                  <w:calcOnExit w:val="0"/>
                  <w:statusText w:type="text" w:val="TYPE CORRECTLY."/>
                  <w:textInput/>
                </w:ffData>
              </w:fldChar>
            </w:r>
            <w:r w:rsidR="00431919"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696AB7">
              <w:rPr>
                <w:rFonts w:ascii="Arial" w:hAnsi="Arial" w:cs="Arial"/>
              </w:rPr>
              <w:fldChar w:fldCharType="end"/>
            </w:r>
          </w:p>
        </w:tc>
        <w:tc>
          <w:tcPr>
            <w:tcW w:w="2228" w:type="dxa"/>
            <w:vAlign w:val="bottom"/>
          </w:tcPr>
          <w:p w:rsidR="00431919" w:rsidRPr="008952A2" w:rsidRDefault="00431919" w:rsidP="00431919">
            <w:pPr>
              <w:jc w:val="right"/>
              <w:rPr>
                <w:rFonts w:ascii="Arial" w:hAnsi="Arial" w:cs="Arial"/>
              </w:rPr>
            </w:pPr>
            <w:r>
              <w:rPr>
                <w:rFonts w:ascii="Arial" w:hAnsi="Arial" w:cs="Arial"/>
              </w:rPr>
              <w:t>PIN:</w:t>
            </w:r>
          </w:p>
        </w:tc>
        <w:tc>
          <w:tcPr>
            <w:tcW w:w="1668" w:type="dxa"/>
            <w:tcBorders>
              <w:bottom w:val="single" w:sz="4" w:space="0" w:color="auto"/>
            </w:tcBorders>
            <w:vAlign w:val="bottom"/>
          </w:tcPr>
          <w:p w:rsidR="00431919" w:rsidRPr="008952A2" w:rsidRDefault="008C6620" w:rsidP="00431919">
            <w:pPr>
              <w:rPr>
                <w:rFonts w:ascii="Arial" w:hAnsi="Arial" w:cs="Arial"/>
              </w:rPr>
            </w:pPr>
            <w:r w:rsidRPr="00696AB7">
              <w:rPr>
                <w:rFonts w:ascii="Arial" w:hAnsi="Arial" w:cs="Arial"/>
              </w:rPr>
              <w:fldChar w:fldCharType="begin">
                <w:ffData>
                  <w:name w:val="Text16"/>
                  <w:enabled/>
                  <w:calcOnExit w:val="0"/>
                  <w:statusText w:type="text" w:val="TYPE CORRECTLY."/>
                  <w:textInput/>
                </w:ffData>
              </w:fldChar>
            </w:r>
            <w:r w:rsidR="00431919"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696AB7">
              <w:rPr>
                <w:rFonts w:ascii="Arial" w:hAnsi="Arial" w:cs="Arial"/>
              </w:rPr>
              <w:fldChar w:fldCharType="end"/>
            </w:r>
          </w:p>
        </w:tc>
      </w:tr>
      <w:tr w:rsidR="00EC6611" w:rsidRPr="008952A2" w:rsidTr="00D95C8B">
        <w:trPr>
          <w:trHeight w:hRule="exact" w:val="288"/>
          <w:jc w:val="center"/>
        </w:trPr>
        <w:tc>
          <w:tcPr>
            <w:tcW w:w="2250" w:type="dxa"/>
            <w:vAlign w:val="bottom"/>
          </w:tcPr>
          <w:p w:rsidR="00EC6611" w:rsidRPr="008952A2" w:rsidRDefault="00EC6611" w:rsidP="00EC6611">
            <w:pPr>
              <w:autoSpaceDE w:val="0"/>
              <w:autoSpaceDN w:val="0"/>
              <w:adjustRightInd w:val="0"/>
              <w:jc w:val="right"/>
              <w:rPr>
                <w:rFonts w:ascii="Arial" w:hAnsi="Arial" w:cs="Arial"/>
                <w:bCs/>
                <w:color w:val="000000"/>
              </w:rPr>
            </w:pPr>
            <w:r>
              <w:rPr>
                <w:rFonts w:ascii="Arial" w:hAnsi="Arial" w:cs="Arial"/>
                <w:bCs/>
                <w:color w:val="000000"/>
              </w:rPr>
              <w:t>State Project No.</w:t>
            </w:r>
            <w:r w:rsidRPr="008952A2">
              <w:rPr>
                <w:rFonts w:ascii="Arial" w:hAnsi="Arial" w:cs="Arial"/>
                <w:bCs/>
                <w:color w:val="000000"/>
              </w:rPr>
              <w:t>:</w:t>
            </w:r>
          </w:p>
        </w:tc>
        <w:tc>
          <w:tcPr>
            <w:tcW w:w="3465" w:type="dxa"/>
            <w:tcBorders>
              <w:top w:val="single" w:sz="4" w:space="0" w:color="auto"/>
              <w:bottom w:val="single" w:sz="4" w:space="0" w:color="auto"/>
            </w:tcBorders>
            <w:vAlign w:val="bottom"/>
          </w:tcPr>
          <w:p w:rsidR="00EC6611" w:rsidRPr="00696AB7" w:rsidRDefault="008C6620" w:rsidP="00EC6611">
            <w:pPr>
              <w:rPr>
                <w:rFonts w:ascii="Arial" w:hAnsi="Arial" w:cs="Arial"/>
              </w:rPr>
            </w:pPr>
            <w:r w:rsidRPr="00696AB7">
              <w:rPr>
                <w:rFonts w:ascii="Arial" w:hAnsi="Arial" w:cs="Arial"/>
              </w:rPr>
              <w:fldChar w:fldCharType="begin">
                <w:ffData>
                  <w:name w:val="Text16"/>
                  <w:enabled/>
                  <w:calcOnExit w:val="0"/>
                  <w:statusText w:type="text" w:val="TYPE CORRECTLY."/>
                  <w:textInput/>
                </w:ffData>
              </w:fldChar>
            </w:r>
            <w:r w:rsidR="00EC6611"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696AB7">
              <w:rPr>
                <w:rFonts w:ascii="Arial" w:hAnsi="Arial" w:cs="Arial"/>
              </w:rPr>
              <w:fldChar w:fldCharType="end"/>
            </w:r>
          </w:p>
        </w:tc>
        <w:tc>
          <w:tcPr>
            <w:tcW w:w="2228" w:type="dxa"/>
            <w:vAlign w:val="bottom"/>
          </w:tcPr>
          <w:p w:rsidR="00EC6611" w:rsidRPr="008952A2" w:rsidRDefault="00EC6611" w:rsidP="00EC6611">
            <w:pPr>
              <w:jc w:val="right"/>
              <w:rPr>
                <w:rFonts w:ascii="Arial" w:hAnsi="Arial" w:cs="Arial"/>
              </w:rPr>
            </w:pPr>
            <w:r>
              <w:rPr>
                <w:rFonts w:ascii="Arial" w:hAnsi="Arial" w:cs="Arial"/>
              </w:rPr>
              <w:t>Contract No.:</w:t>
            </w:r>
          </w:p>
        </w:tc>
        <w:tc>
          <w:tcPr>
            <w:tcW w:w="1668" w:type="dxa"/>
            <w:tcBorders>
              <w:top w:val="single" w:sz="4" w:space="0" w:color="auto"/>
              <w:bottom w:val="single" w:sz="4" w:space="0" w:color="auto"/>
            </w:tcBorders>
            <w:vAlign w:val="bottom"/>
          </w:tcPr>
          <w:p w:rsidR="00EC6611" w:rsidRPr="008952A2" w:rsidRDefault="008C6620" w:rsidP="00EC6611">
            <w:pPr>
              <w:rPr>
                <w:rFonts w:ascii="Arial" w:hAnsi="Arial" w:cs="Arial"/>
              </w:rPr>
            </w:pPr>
            <w:r w:rsidRPr="008952A2">
              <w:rPr>
                <w:rFonts w:ascii="Arial" w:hAnsi="Arial" w:cs="Arial"/>
              </w:rPr>
              <w:fldChar w:fldCharType="begin">
                <w:ffData>
                  <w:name w:val=""/>
                  <w:enabled/>
                  <w:calcOnExit w:val="0"/>
                  <w:statusText w:type="text" w:val="TYPE CORRECTLY."/>
                  <w:textInput/>
                </w:ffData>
              </w:fldChar>
            </w:r>
            <w:r w:rsidR="00EC6611" w:rsidRPr="008952A2">
              <w:rPr>
                <w:rFonts w:ascii="Arial" w:hAnsi="Arial" w:cs="Arial"/>
              </w:rPr>
              <w:instrText xml:space="preserve"> FORMTEXT </w:instrText>
            </w:r>
            <w:r w:rsidRPr="008952A2">
              <w:rPr>
                <w:rFonts w:ascii="Arial" w:hAnsi="Arial" w:cs="Arial"/>
              </w:rPr>
            </w:r>
            <w:r w:rsidRPr="008952A2">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8952A2">
              <w:rPr>
                <w:rFonts w:ascii="Arial" w:hAnsi="Arial" w:cs="Arial"/>
              </w:rPr>
              <w:fldChar w:fldCharType="end"/>
            </w:r>
          </w:p>
        </w:tc>
      </w:tr>
      <w:tr w:rsidR="00EC6611" w:rsidRPr="008952A2" w:rsidTr="00DC42AD">
        <w:trPr>
          <w:trHeight w:hRule="exact" w:val="288"/>
          <w:jc w:val="center"/>
        </w:trPr>
        <w:tc>
          <w:tcPr>
            <w:tcW w:w="2250" w:type="dxa"/>
            <w:vAlign w:val="bottom"/>
          </w:tcPr>
          <w:p w:rsidR="00EC6611" w:rsidRPr="008952A2" w:rsidRDefault="00EC6611" w:rsidP="00EC6611">
            <w:pPr>
              <w:autoSpaceDE w:val="0"/>
              <w:autoSpaceDN w:val="0"/>
              <w:adjustRightInd w:val="0"/>
              <w:jc w:val="right"/>
              <w:rPr>
                <w:rFonts w:ascii="Arial" w:hAnsi="Arial" w:cs="Arial"/>
                <w:bCs/>
                <w:color w:val="000000"/>
              </w:rPr>
            </w:pPr>
            <w:r w:rsidRPr="008952A2">
              <w:rPr>
                <w:rFonts w:ascii="Arial" w:hAnsi="Arial" w:cs="Arial"/>
                <w:bCs/>
                <w:color w:val="000000"/>
              </w:rPr>
              <w:t>Federal Project No.:</w:t>
            </w:r>
          </w:p>
        </w:tc>
        <w:tc>
          <w:tcPr>
            <w:tcW w:w="3465" w:type="dxa"/>
            <w:tcBorders>
              <w:top w:val="single" w:sz="4" w:space="0" w:color="auto"/>
              <w:bottom w:val="single" w:sz="4" w:space="0" w:color="auto"/>
            </w:tcBorders>
            <w:vAlign w:val="bottom"/>
          </w:tcPr>
          <w:p w:rsidR="00EC6611" w:rsidRPr="00696AB7" w:rsidRDefault="008C6620" w:rsidP="00EC6611">
            <w:pPr>
              <w:rPr>
                <w:rFonts w:ascii="Arial" w:hAnsi="Arial" w:cs="Arial"/>
              </w:rPr>
            </w:pPr>
            <w:r w:rsidRPr="00696AB7">
              <w:rPr>
                <w:rFonts w:ascii="Arial" w:hAnsi="Arial" w:cs="Arial"/>
              </w:rPr>
              <w:fldChar w:fldCharType="begin">
                <w:ffData>
                  <w:name w:val="Text16"/>
                  <w:enabled/>
                  <w:calcOnExit w:val="0"/>
                  <w:statusText w:type="text" w:val="TYPE CORRECTLY."/>
                  <w:textInput/>
                </w:ffData>
              </w:fldChar>
            </w:r>
            <w:r w:rsidR="00EC6611"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696AB7">
              <w:rPr>
                <w:rFonts w:ascii="Arial" w:hAnsi="Arial" w:cs="Arial"/>
              </w:rPr>
              <w:fldChar w:fldCharType="end"/>
            </w:r>
          </w:p>
        </w:tc>
        <w:tc>
          <w:tcPr>
            <w:tcW w:w="2228" w:type="dxa"/>
            <w:vAlign w:val="bottom"/>
          </w:tcPr>
          <w:p w:rsidR="00EC6611" w:rsidRPr="008952A2" w:rsidRDefault="00EC6611" w:rsidP="00EC6611">
            <w:pPr>
              <w:jc w:val="right"/>
              <w:rPr>
                <w:rFonts w:ascii="Arial" w:hAnsi="Arial" w:cs="Arial"/>
              </w:rPr>
            </w:pPr>
            <w:r>
              <w:rPr>
                <w:rFonts w:ascii="Arial" w:hAnsi="Arial" w:cs="Arial"/>
              </w:rPr>
              <w:t>County:</w:t>
            </w:r>
          </w:p>
        </w:tc>
        <w:tc>
          <w:tcPr>
            <w:tcW w:w="1668" w:type="dxa"/>
            <w:tcBorders>
              <w:top w:val="single" w:sz="4" w:space="0" w:color="auto"/>
              <w:bottom w:val="single" w:sz="4" w:space="0" w:color="auto"/>
            </w:tcBorders>
            <w:vAlign w:val="bottom"/>
          </w:tcPr>
          <w:p w:rsidR="00EC6611" w:rsidRPr="008952A2" w:rsidRDefault="008C6620" w:rsidP="00EC6611">
            <w:pPr>
              <w:rPr>
                <w:rFonts w:ascii="Arial" w:hAnsi="Arial" w:cs="Arial"/>
              </w:rPr>
            </w:pPr>
            <w:r w:rsidRPr="008952A2">
              <w:rPr>
                <w:rFonts w:ascii="Arial" w:hAnsi="Arial" w:cs="Arial"/>
              </w:rPr>
              <w:fldChar w:fldCharType="begin">
                <w:ffData>
                  <w:name w:val=""/>
                  <w:enabled/>
                  <w:calcOnExit w:val="0"/>
                  <w:statusText w:type="text" w:val="TYPE CORRECTLY."/>
                  <w:textInput/>
                </w:ffData>
              </w:fldChar>
            </w:r>
            <w:r w:rsidR="00EC6611" w:rsidRPr="008952A2">
              <w:rPr>
                <w:rFonts w:ascii="Arial" w:hAnsi="Arial" w:cs="Arial"/>
              </w:rPr>
              <w:instrText xml:space="preserve"> FORMTEXT </w:instrText>
            </w:r>
            <w:r w:rsidRPr="008952A2">
              <w:rPr>
                <w:rFonts w:ascii="Arial" w:hAnsi="Arial" w:cs="Arial"/>
              </w:rPr>
            </w:r>
            <w:r w:rsidRPr="008952A2">
              <w:rPr>
                <w:rFonts w:ascii="Arial" w:hAnsi="Arial" w:cs="Arial"/>
              </w:rPr>
              <w:fldChar w:fldCharType="separate"/>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00210C6F">
              <w:rPr>
                <w:rFonts w:ascii="Arial" w:hAnsi="Arial" w:cs="Arial"/>
                <w:noProof/>
              </w:rPr>
              <w:t> </w:t>
            </w:r>
            <w:r w:rsidRPr="008952A2">
              <w:rPr>
                <w:rFonts w:ascii="Arial" w:hAnsi="Arial" w:cs="Arial"/>
              </w:rPr>
              <w:fldChar w:fldCharType="end"/>
            </w:r>
          </w:p>
        </w:tc>
      </w:tr>
      <w:tr w:rsidR="00DC42AD" w:rsidRPr="008952A2" w:rsidTr="00DC42AD">
        <w:trPr>
          <w:trHeight w:hRule="exact" w:val="288"/>
          <w:jc w:val="center"/>
        </w:trPr>
        <w:tc>
          <w:tcPr>
            <w:tcW w:w="2250" w:type="dxa"/>
            <w:vAlign w:val="bottom"/>
          </w:tcPr>
          <w:p w:rsidR="00DC42AD" w:rsidRPr="008952A2" w:rsidRDefault="00DC42AD" w:rsidP="00EC6611">
            <w:pPr>
              <w:autoSpaceDE w:val="0"/>
              <w:autoSpaceDN w:val="0"/>
              <w:adjustRightInd w:val="0"/>
              <w:jc w:val="right"/>
              <w:rPr>
                <w:rFonts w:ascii="Arial" w:hAnsi="Arial" w:cs="Arial"/>
                <w:bCs/>
                <w:color w:val="000000"/>
              </w:rPr>
            </w:pPr>
            <w:r>
              <w:rPr>
                <w:rFonts w:ascii="Arial" w:hAnsi="Arial" w:cs="Arial"/>
                <w:bCs/>
                <w:color w:val="000000"/>
              </w:rPr>
              <w:t>Report Period:</w:t>
            </w:r>
          </w:p>
        </w:tc>
        <w:tc>
          <w:tcPr>
            <w:tcW w:w="3465" w:type="dxa"/>
            <w:tcBorders>
              <w:top w:val="single" w:sz="4" w:space="0" w:color="auto"/>
              <w:bottom w:val="single" w:sz="4" w:space="0" w:color="auto"/>
            </w:tcBorders>
            <w:vAlign w:val="bottom"/>
          </w:tcPr>
          <w:p w:rsidR="00DC42AD" w:rsidRPr="00696AB7" w:rsidRDefault="008C6620" w:rsidP="00EC6611">
            <w:pPr>
              <w:rPr>
                <w:rFonts w:ascii="Arial" w:hAnsi="Arial" w:cs="Arial"/>
              </w:rPr>
            </w:pPr>
            <w:r w:rsidRPr="00696AB7">
              <w:rPr>
                <w:rFonts w:ascii="Arial" w:hAnsi="Arial" w:cs="Arial"/>
              </w:rPr>
              <w:fldChar w:fldCharType="begin">
                <w:ffData>
                  <w:name w:val="Text16"/>
                  <w:enabled/>
                  <w:calcOnExit w:val="0"/>
                  <w:statusText w:type="text" w:val="TYPE CORRECTLY."/>
                  <w:textInput/>
                </w:ffData>
              </w:fldChar>
            </w:r>
            <w:r w:rsidR="00DC42AD" w:rsidRPr="00696AB7">
              <w:rPr>
                <w:rFonts w:ascii="Arial" w:hAnsi="Arial" w:cs="Arial"/>
              </w:rPr>
              <w:instrText xml:space="preserve"> FORMTEXT </w:instrText>
            </w:r>
            <w:r w:rsidRPr="00696AB7">
              <w:rPr>
                <w:rFonts w:ascii="Arial" w:hAnsi="Arial" w:cs="Arial"/>
              </w:rPr>
            </w:r>
            <w:r w:rsidRPr="00696AB7">
              <w:rPr>
                <w:rFonts w:ascii="Arial" w:hAnsi="Arial" w:cs="Arial"/>
              </w:rPr>
              <w:fldChar w:fldCharType="separate"/>
            </w:r>
            <w:r w:rsidR="00DC42AD">
              <w:rPr>
                <w:rFonts w:ascii="Arial" w:hAnsi="Arial" w:cs="Arial"/>
                <w:noProof/>
              </w:rPr>
              <w:t> </w:t>
            </w:r>
            <w:r w:rsidR="00DC42AD">
              <w:rPr>
                <w:rFonts w:ascii="Arial" w:hAnsi="Arial" w:cs="Arial"/>
                <w:noProof/>
              </w:rPr>
              <w:t> </w:t>
            </w:r>
            <w:r w:rsidR="00DC42AD">
              <w:rPr>
                <w:rFonts w:ascii="Arial" w:hAnsi="Arial" w:cs="Arial"/>
                <w:noProof/>
              </w:rPr>
              <w:t> </w:t>
            </w:r>
            <w:r w:rsidR="00DC42AD">
              <w:rPr>
                <w:rFonts w:ascii="Arial" w:hAnsi="Arial" w:cs="Arial"/>
                <w:noProof/>
              </w:rPr>
              <w:t> </w:t>
            </w:r>
            <w:r w:rsidR="00DC42AD">
              <w:rPr>
                <w:rFonts w:ascii="Arial" w:hAnsi="Arial" w:cs="Arial"/>
                <w:noProof/>
              </w:rPr>
              <w:t> </w:t>
            </w:r>
            <w:r w:rsidRPr="00696AB7">
              <w:rPr>
                <w:rFonts w:ascii="Arial" w:hAnsi="Arial" w:cs="Arial"/>
              </w:rPr>
              <w:fldChar w:fldCharType="end"/>
            </w:r>
          </w:p>
        </w:tc>
        <w:tc>
          <w:tcPr>
            <w:tcW w:w="2228" w:type="dxa"/>
            <w:vAlign w:val="bottom"/>
          </w:tcPr>
          <w:p w:rsidR="00DC42AD" w:rsidRPr="008952A2" w:rsidRDefault="00DC42AD" w:rsidP="00DC08EC">
            <w:pPr>
              <w:jc w:val="right"/>
              <w:rPr>
                <w:rFonts w:ascii="Arial" w:hAnsi="Arial" w:cs="Arial"/>
              </w:rPr>
            </w:pPr>
            <w:r>
              <w:rPr>
                <w:rFonts w:ascii="Arial" w:hAnsi="Arial" w:cs="Arial"/>
              </w:rPr>
              <w:t>DBE Goal:</w:t>
            </w:r>
          </w:p>
        </w:tc>
        <w:tc>
          <w:tcPr>
            <w:tcW w:w="1668" w:type="dxa"/>
            <w:tcBorders>
              <w:top w:val="single" w:sz="4" w:space="0" w:color="auto"/>
              <w:bottom w:val="single" w:sz="4" w:space="0" w:color="auto"/>
            </w:tcBorders>
            <w:vAlign w:val="bottom"/>
          </w:tcPr>
          <w:p w:rsidR="00DC42AD" w:rsidRPr="008952A2" w:rsidRDefault="008C6620" w:rsidP="00DC08EC">
            <w:pPr>
              <w:rPr>
                <w:rFonts w:ascii="Arial" w:hAnsi="Arial" w:cs="Arial"/>
              </w:rPr>
            </w:pPr>
            <w:r w:rsidRPr="008952A2">
              <w:rPr>
                <w:rFonts w:ascii="Arial" w:hAnsi="Arial" w:cs="Arial"/>
              </w:rPr>
              <w:fldChar w:fldCharType="begin">
                <w:ffData>
                  <w:name w:val=""/>
                  <w:enabled/>
                  <w:calcOnExit w:val="0"/>
                  <w:statusText w:type="text" w:val="TYPE CORRECTLY."/>
                  <w:textInput/>
                </w:ffData>
              </w:fldChar>
            </w:r>
            <w:r w:rsidR="00DC42AD" w:rsidRPr="008952A2">
              <w:rPr>
                <w:rFonts w:ascii="Arial" w:hAnsi="Arial" w:cs="Arial"/>
              </w:rPr>
              <w:instrText xml:space="preserve"> FORMTEXT </w:instrText>
            </w:r>
            <w:r w:rsidRPr="008952A2">
              <w:rPr>
                <w:rFonts w:ascii="Arial" w:hAnsi="Arial" w:cs="Arial"/>
              </w:rPr>
            </w:r>
            <w:r w:rsidRPr="008952A2">
              <w:rPr>
                <w:rFonts w:ascii="Arial" w:hAnsi="Arial" w:cs="Arial"/>
              </w:rPr>
              <w:fldChar w:fldCharType="separate"/>
            </w:r>
            <w:r w:rsidR="00DC42AD">
              <w:rPr>
                <w:rFonts w:ascii="Arial" w:hAnsi="Arial" w:cs="Arial"/>
                <w:noProof/>
              </w:rPr>
              <w:t> </w:t>
            </w:r>
            <w:r w:rsidR="00DC42AD">
              <w:rPr>
                <w:rFonts w:ascii="Arial" w:hAnsi="Arial" w:cs="Arial"/>
                <w:noProof/>
              </w:rPr>
              <w:t> </w:t>
            </w:r>
            <w:r w:rsidR="00DC42AD">
              <w:rPr>
                <w:rFonts w:ascii="Arial" w:hAnsi="Arial" w:cs="Arial"/>
                <w:noProof/>
              </w:rPr>
              <w:t> </w:t>
            </w:r>
            <w:r w:rsidR="00DC42AD">
              <w:rPr>
                <w:rFonts w:ascii="Arial" w:hAnsi="Arial" w:cs="Arial"/>
                <w:noProof/>
              </w:rPr>
              <w:t> </w:t>
            </w:r>
            <w:r w:rsidR="00DC42AD">
              <w:rPr>
                <w:rFonts w:ascii="Arial" w:hAnsi="Arial" w:cs="Arial"/>
                <w:noProof/>
              </w:rPr>
              <w:t> </w:t>
            </w:r>
            <w:r w:rsidRPr="008952A2">
              <w:rPr>
                <w:rFonts w:ascii="Arial" w:hAnsi="Arial" w:cs="Arial"/>
              </w:rPr>
              <w:fldChar w:fldCharType="end"/>
            </w:r>
          </w:p>
        </w:tc>
      </w:tr>
    </w:tbl>
    <w:p w:rsidR="00431919" w:rsidRPr="002402A7" w:rsidRDefault="00431919" w:rsidP="005E1C51">
      <w:pPr>
        <w:autoSpaceDE w:val="0"/>
        <w:autoSpaceDN w:val="0"/>
        <w:adjustRightInd w:val="0"/>
        <w:spacing w:after="0" w:line="240" w:lineRule="auto"/>
        <w:rPr>
          <w:rFonts w:ascii="Arial" w:hAnsi="Arial" w:cs="Arial"/>
          <w:sz w:val="16"/>
          <w:szCs w:val="16"/>
        </w:rPr>
      </w:pPr>
    </w:p>
    <w:p w:rsidR="005E1C51" w:rsidRPr="00CF37A0" w:rsidRDefault="005E1C51" w:rsidP="005E1C51">
      <w:pPr>
        <w:autoSpaceDE w:val="0"/>
        <w:autoSpaceDN w:val="0"/>
        <w:adjustRightInd w:val="0"/>
        <w:spacing w:after="0" w:line="240" w:lineRule="auto"/>
        <w:rPr>
          <w:rFonts w:ascii="Arial" w:hAnsi="Arial" w:cs="Arial"/>
        </w:rPr>
      </w:pPr>
      <w:r w:rsidRPr="00CF37A0">
        <w:rPr>
          <w:rFonts w:ascii="Arial" w:hAnsi="Arial" w:cs="Arial"/>
        </w:rPr>
        <w:t xml:space="preserve">I certify that to the best of my knowledge, for the estimate period </w:t>
      </w:r>
      <w:r w:rsidR="00D95C8B">
        <w:rPr>
          <w:rFonts w:ascii="Arial" w:hAnsi="Arial" w:cs="Arial"/>
        </w:rPr>
        <w:t>denoted above</w:t>
      </w:r>
      <w:r w:rsidRPr="00CF37A0">
        <w:rPr>
          <w:rFonts w:ascii="Arial" w:hAnsi="Arial" w:cs="Arial"/>
        </w:rPr>
        <w:t xml:space="preserve"> that all subcontractors </w:t>
      </w:r>
      <w:r w:rsidR="00D95C8B">
        <w:rPr>
          <w:rFonts w:ascii="Arial" w:hAnsi="Arial" w:cs="Arial"/>
        </w:rPr>
        <w:t xml:space="preserve">and material suppliers </w:t>
      </w:r>
      <w:r w:rsidRPr="00CF37A0">
        <w:rPr>
          <w:rFonts w:ascii="Arial" w:hAnsi="Arial" w:cs="Arial"/>
        </w:rPr>
        <w:t xml:space="preserve">have been paid to date by the </w:t>
      </w:r>
      <w:r w:rsidR="00F5540A" w:rsidRPr="00EC6611">
        <w:rPr>
          <w:rFonts w:ascii="Arial" w:hAnsi="Arial" w:cs="Arial"/>
        </w:rPr>
        <w:t>Local Government</w:t>
      </w:r>
      <w:r w:rsidRPr="00CF37A0">
        <w:rPr>
          <w:rFonts w:ascii="Arial" w:hAnsi="Arial" w:cs="Arial"/>
        </w:rPr>
        <w:t xml:space="preserve"> in accordance with the tables below. I have listed exceptions and reasons for</w:t>
      </w:r>
      <w:r w:rsidR="00741964">
        <w:rPr>
          <w:rFonts w:ascii="Arial" w:hAnsi="Arial" w:cs="Arial"/>
        </w:rPr>
        <w:t xml:space="preserve"> </w:t>
      </w:r>
      <w:r w:rsidRPr="00CF37A0">
        <w:rPr>
          <w:rFonts w:ascii="Arial" w:hAnsi="Arial" w:cs="Arial"/>
        </w:rPr>
        <w:t>non-payment to Subcontractors and where joint checks were utilized, as</w:t>
      </w:r>
      <w:r w:rsidR="00741964">
        <w:rPr>
          <w:rFonts w:ascii="Arial" w:hAnsi="Arial" w:cs="Arial"/>
        </w:rPr>
        <w:t xml:space="preserve"> </w:t>
      </w:r>
      <w:r w:rsidRPr="00CF37A0">
        <w:rPr>
          <w:rFonts w:ascii="Arial" w:hAnsi="Arial" w:cs="Arial"/>
        </w:rPr>
        <w:t>provided below.</w:t>
      </w:r>
      <w:r w:rsidR="00D95C8B">
        <w:rPr>
          <w:rFonts w:ascii="Arial" w:hAnsi="Arial" w:cs="Arial"/>
        </w:rPr>
        <w:t xml:space="preserve"> (TCA 12-4-707D &amp; Section 109.02)</w:t>
      </w:r>
      <w:r w:rsidR="00ED7892" w:rsidRPr="00ED7892">
        <w:rPr>
          <w:rFonts w:ascii="Arial" w:hAnsi="Arial" w:cs="Arial"/>
          <w:b/>
          <w:bCs/>
          <w:sz w:val="20"/>
          <w:szCs w:val="20"/>
          <w:vertAlign w:val="superscript"/>
        </w:rPr>
        <w:t xml:space="preserve"> </w:t>
      </w:r>
      <w:r w:rsidR="00ED7892">
        <w:rPr>
          <w:rFonts w:ascii="Arial" w:hAnsi="Arial" w:cs="Arial"/>
          <w:b/>
          <w:bCs/>
          <w:sz w:val="20"/>
          <w:szCs w:val="20"/>
          <w:vertAlign w:val="superscript"/>
        </w:rPr>
        <w:t>(1</w:t>
      </w:r>
      <w:r w:rsidR="00ED7892" w:rsidRPr="0011083A">
        <w:rPr>
          <w:rFonts w:ascii="Arial" w:hAnsi="Arial" w:cs="Arial"/>
          <w:b/>
          <w:bCs/>
          <w:sz w:val="20"/>
          <w:szCs w:val="20"/>
          <w:vertAlign w:val="superscript"/>
        </w:rPr>
        <w:t>)</w:t>
      </w:r>
    </w:p>
    <w:p w:rsidR="00821695" w:rsidRPr="002402A7" w:rsidRDefault="00821695" w:rsidP="005E1C51">
      <w:pPr>
        <w:autoSpaceDE w:val="0"/>
        <w:autoSpaceDN w:val="0"/>
        <w:adjustRightInd w:val="0"/>
        <w:spacing w:after="0" w:line="240" w:lineRule="auto"/>
        <w:rPr>
          <w:rFonts w:ascii="Arial" w:hAnsi="Arial" w:cs="Arial"/>
          <w:sz w:val="16"/>
          <w:szCs w:val="16"/>
        </w:rPr>
      </w:pPr>
    </w:p>
    <w:p w:rsidR="00821695" w:rsidRPr="00741964" w:rsidRDefault="00821695" w:rsidP="005E1C51">
      <w:pPr>
        <w:autoSpaceDE w:val="0"/>
        <w:autoSpaceDN w:val="0"/>
        <w:adjustRightInd w:val="0"/>
        <w:spacing w:after="0" w:line="240" w:lineRule="auto"/>
        <w:rPr>
          <w:rFonts w:ascii="Arial" w:hAnsi="Arial" w:cs="Arial"/>
          <w:b/>
          <w:bCs/>
          <w:sz w:val="20"/>
          <w:szCs w:val="20"/>
        </w:rPr>
      </w:pPr>
      <w:r w:rsidRPr="00741964">
        <w:rPr>
          <w:rFonts w:ascii="Arial" w:hAnsi="Arial" w:cs="Arial"/>
          <w:b/>
          <w:bCs/>
          <w:sz w:val="20"/>
          <w:szCs w:val="20"/>
        </w:rPr>
        <w:t>Exceptions: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3"/>
        <w:gridCol w:w="1264"/>
        <w:gridCol w:w="4849"/>
      </w:tblGrid>
      <w:tr w:rsidR="00821695" w:rsidRPr="00F101EB" w:rsidTr="006906C1">
        <w:trPr>
          <w:jc w:val="center"/>
        </w:trPr>
        <w:tc>
          <w:tcPr>
            <w:tcW w:w="3528" w:type="dxa"/>
            <w:shd w:val="clear" w:color="auto" w:fill="D9D9D9" w:themeFill="background1" w:themeFillShade="D9"/>
            <w:vAlign w:val="bottom"/>
          </w:tcPr>
          <w:p w:rsidR="00821695" w:rsidRPr="00F101EB" w:rsidRDefault="00821695" w:rsidP="00DF2A02">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Subcontractor</w:t>
            </w:r>
            <w:r w:rsidR="00CE4CD2">
              <w:rPr>
                <w:rFonts w:ascii="Arial" w:hAnsi="Arial" w:cs="Arial"/>
                <w:b/>
                <w:bCs/>
                <w:sz w:val="20"/>
                <w:szCs w:val="20"/>
              </w:rPr>
              <w:t xml:space="preserve"> or Material </w:t>
            </w:r>
            <w:r w:rsidR="00CE4CD2">
              <w:rPr>
                <w:rFonts w:ascii="Arial" w:hAnsi="Arial" w:cs="Arial"/>
                <w:b/>
                <w:bCs/>
                <w:sz w:val="20"/>
                <w:szCs w:val="20"/>
              </w:rPr>
              <w:br/>
              <w:t>Supplier Name</w:t>
            </w:r>
          </w:p>
        </w:tc>
        <w:tc>
          <w:tcPr>
            <w:tcW w:w="1080" w:type="dxa"/>
            <w:shd w:val="clear" w:color="auto" w:fill="D9D9D9" w:themeFill="background1" w:themeFillShade="D9"/>
            <w:vAlign w:val="bottom"/>
          </w:tcPr>
          <w:p w:rsidR="00821695" w:rsidRPr="00F101EB" w:rsidRDefault="00821695" w:rsidP="00ED7892">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DBE</w:t>
            </w:r>
            <w:r w:rsidR="00CE4CD2">
              <w:rPr>
                <w:rFonts w:ascii="Arial" w:hAnsi="Arial" w:cs="Arial"/>
                <w:b/>
                <w:bCs/>
                <w:sz w:val="20"/>
                <w:szCs w:val="20"/>
              </w:rPr>
              <w:t>/SBE</w:t>
            </w:r>
            <w:r w:rsidR="00CE4CD2" w:rsidRPr="0011083A">
              <w:rPr>
                <w:rFonts w:ascii="Arial" w:hAnsi="Arial" w:cs="Arial"/>
                <w:b/>
                <w:bCs/>
                <w:sz w:val="20"/>
                <w:szCs w:val="20"/>
                <w:vertAlign w:val="superscript"/>
              </w:rPr>
              <w:t>(</w:t>
            </w:r>
            <w:r w:rsidR="00ED7892">
              <w:rPr>
                <w:rFonts w:ascii="Arial" w:hAnsi="Arial" w:cs="Arial"/>
                <w:b/>
                <w:bCs/>
                <w:sz w:val="20"/>
                <w:szCs w:val="20"/>
                <w:vertAlign w:val="superscript"/>
              </w:rPr>
              <w:t>2</w:t>
            </w:r>
            <w:r w:rsidR="00CE4CD2" w:rsidRPr="0011083A">
              <w:rPr>
                <w:rFonts w:ascii="Arial" w:hAnsi="Arial" w:cs="Arial"/>
                <w:b/>
                <w:bCs/>
                <w:sz w:val="20"/>
                <w:szCs w:val="20"/>
                <w:vertAlign w:val="superscript"/>
              </w:rPr>
              <w:t>)</w:t>
            </w:r>
          </w:p>
        </w:tc>
        <w:tc>
          <w:tcPr>
            <w:tcW w:w="4968" w:type="dxa"/>
            <w:shd w:val="clear" w:color="auto" w:fill="D9D9D9" w:themeFill="background1" w:themeFillShade="D9"/>
            <w:vAlign w:val="bottom"/>
          </w:tcPr>
          <w:p w:rsidR="00821695" w:rsidRPr="00F101EB" w:rsidRDefault="00821695" w:rsidP="00DF2A02">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Reason For Nonpayment</w:t>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bookmarkStart w:id="0" w:name="Text18"/>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bookmarkEnd w:id="0"/>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21695" w:rsidRPr="00F101EB" w:rsidTr="0011083A">
        <w:trPr>
          <w:jc w:val="center"/>
        </w:trPr>
        <w:tc>
          <w:tcPr>
            <w:tcW w:w="352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080"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496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bl>
    <w:p w:rsidR="005E1C51" w:rsidRPr="00741964" w:rsidRDefault="005E1C51" w:rsidP="005E1C51">
      <w:pPr>
        <w:autoSpaceDE w:val="0"/>
        <w:autoSpaceDN w:val="0"/>
        <w:adjustRightInd w:val="0"/>
        <w:spacing w:after="0" w:line="240" w:lineRule="auto"/>
        <w:rPr>
          <w:rFonts w:ascii="Arial" w:hAnsi="Arial" w:cs="Arial"/>
          <w:b/>
          <w:bCs/>
          <w:sz w:val="20"/>
          <w:szCs w:val="20"/>
        </w:rPr>
      </w:pPr>
    </w:p>
    <w:p w:rsidR="005E1C51" w:rsidRPr="00741964" w:rsidRDefault="005E1C51" w:rsidP="005E1C51">
      <w:pPr>
        <w:autoSpaceDE w:val="0"/>
        <w:autoSpaceDN w:val="0"/>
        <w:adjustRightInd w:val="0"/>
        <w:spacing w:after="0" w:line="240" w:lineRule="auto"/>
        <w:rPr>
          <w:rFonts w:ascii="Arial" w:hAnsi="Arial" w:cs="Arial"/>
          <w:b/>
          <w:bCs/>
          <w:sz w:val="20"/>
          <w:szCs w:val="20"/>
        </w:rPr>
      </w:pPr>
      <w:r w:rsidRPr="00741964">
        <w:rPr>
          <w:rFonts w:ascii="Arial" w:hAnsi="Arial" w:cs="Arial"/>
          <w:b/>
          <w:bCs/>
          <w:sz w:val="20"/>
          <w:szCs w:val="20"/>
        </w:rPr>
        <w:t xml:space="preserve">Only complete the following if joint checks were </w:t>
      </w:r>
      <w:proofErr w:type="gramStart"/>
      <w:r w:rsidRPr="00741964">
        <w:rPr>
          <w:rFonts w:ascii="Arial" w:hAnsi="Arial" w:cs="Arial"/>
          <w:b/>
          <w:bCs/>
          <w:sz w:val="20"/>
          <w:szCs w:val="20"/>
        </w:rPr>
        <w:t>utilized</w:t>
      </w:r>
      <w:r w:rsidRPr="0011083A">
        <w:rPr>
          <w:rFonts w:ascii="Arial" w:hAnsi="Arial" w:cs="Arial"/>
          <w:b/>
          <w:bCs/>
          <w:sz w:val="20"/>
          <w:szCs w:val="20"/>
          <w:vertAlign w:val="superscript"/>
        </w:rPr>
        <w:t>(</w:t>
      </w:r>
      <w:proofErr w:type="gramEnd"/>
      <w:r w:rsidR="00ED7892">
        <w:rPr>
          <w:rFonts w:ascii="Arial" w:hAnsi="Arial" w:cs="Arial"/>
          <w:b/>
          <w:bCs/>
          <w:sz w:val="20"/>
          <w:szCs w:val="20"/>
          <w:vertAlign w:val="superscript"/>
        </w:rPr>
        <w:t>3</w:t>
      </w:r>
      <w:r w:rsidRPr="0011083A">
        <w:rPr>
          <w:rFonts w:ascii="Arial" w:hAnsi="Arial" w:cs="Arial"/>
          <w:b/>
          <w:bCs/>
          <w:sz w:val="20"/>
          <w:szCs w:val="20"/>
          <w:vertAlign w:val="superscript"/>
        </w:rPr>
        <w:t>)</w:t>
      </w:r>
      <w:r w:rsidRPr="00741964">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264"/>
        <w:gridCol w:w="1547"/>
        <w:gridCol w:w="1523"/>
        <w:gridCol w:w="1803"/>
      </w:tblGrid>
      <w:tr w:rsidR="0085016B" w:rsidRPr="00F101EB" w:rsidTr="0063137E">
        <w:tc>
          <w:tcPr>
            <w:tcW w:w="3438" w:type="dxa"/>
            <w:shd w:val="clear" w:color="auto" w:fill="D9D9D9" w:themeFill="background1" w:themeFillShade="D9"/>
            <w:vAlign w:val="bottom"/>
          </w:tcPr>
          <w:p w:rsidR="00821695" w:rsidRPr="00F101EB" w:rsidRDefault="00821695" w:rsidP="0011083A">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Subcontractor</w:t>
            </w:r>
            <w:r w:rsidR="0085016B">
              <w:rPr>
                <w:rFonts w:ascii="Arial" w:hAnsi="Arial" w:cs="Arial"/>
                <w:b/>
                <w:bCs/>
                <w:sz w:val="20"/>
                <w:szCs w:val="20"/>
              </w:rPr>
              <w:t xml:space="preserve"> or </w:t>
            </w:r>
            <w:r w:rsidR="0085016B">
              <w:rPr>
                <w:rFonts w:ascii="Arial" w:hAnsi="Arial" w:cs="Arial"/>
                <w:b/>
                <w:bCs/>
                <w:sz w:val="20"/>
                <w:szCs w:val="20"/>
              </w:rPr>
              <w:br/>
              <w:t>Material Supplier</w:t>
            </w:r>
          </w:p>
        </w:tc>
        <w:tc>
          <w:tcPr>
            <w:tcW w:w="1264" w:type="dxa"/>
            <w:shd w:val="clear" w:color="auto" w:fill="D9D9D9" w:themeFill="background1" w:themeFillShade="D9"/>
            <w:vAlign w:val="bottom"/>
          </w:tcPr>
          <w:p w:rsidR="00821695" w:rsidRPr="00F101EB" w:rsidRDefault="00CE4CD2" w:rsidP="00ED7892">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DBE</w:t>
            </w:r>
            <w:r>
              <w:rPr>
                <w:rFonts w:ascii="Arial" w:hAnsi="Arial" w:cs="Arial"/>
                <w:b/>
                <w:bCs/>
                <w:sz w:val="20"/>
                <w:szCs w:val="20"/>
              </w:rPr>
              <w:t>/SBE</w:t>
            </w:r>
            <w:r w:rsidRPr="0011083A">
              <w:rPr>
                <w:rFonts w:ascii="Arial" w:hAnsi="Arial" w:cs="Arial"/>
                <w:b/>
                <w:bCs/>
                <w:sz w:val="20"/>
                <w:szCs w:val="20"/>
                <w:vertAlign w:val="superscript"/>
              </w:rPr>
              <w:t>(</w:t>
            </w:r>
            <w:r w:rsidR="00ED7892">
              <w:rPr>
                <w:rFonts w:ascii="Arial" w:hAnsi="Arial" w:cs="Arial"/>
                <w:b/>
                <w:bCs/>
                <w:sz w:val="20"/>
                <w:szCs w:val="20"/>
                <w:vertAlign w:val="superscript"/>
              </w:rPr>
              <w:t>2</w:t>
            </w:r>
            <w:r w:rsidRPr="0011083A">
              <w:rPr>
                <w:rFonts w:ascii="Arial" w:hAnsi="Arial" w:cs="Arial"/>
                <w:b/>
                <w:bCs/>
                <w:sz w:val="20"/>
                <w:szCs w:val="20"/>
                <w:vertAlign w:val="superscript"/>
              </w:rPr>
              <w:t>)</w:t>
            </w:r>
          </w:p>
        </w:tc>
        <w:tc>
          <w:tcPr>
            <w:tcW w:w="1547" w:type="dxa"/>
            <w:shd w:val="clear" w:color="auto" w:fill="D9D9D9" w:themeFill="background1" w:themeFillShade="D9"/>
            <w:vAlign w:val="bottom"/>
          </w:tcPr>
          <w:p w:rsidR="00821695" w:rsidRPr="00F101EB" w:rsidRDefault="0085016B" w:rsidP="0011083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Payment Amount</w:t>
            </w:r>
          </w:p>
        </w:tc>
        <w:tc>
          <w:tcPr>
            <w:tcW w:w="1523" w:type="dxa"/>
            <w:shd w:val="clear" w:color="auto" w:fill="D9D9D9" w:themeFill="background1" w:themeFillShade="D9"/>
            <w:vAlign w:val="bottom"/>
          </w:tcPr>
          <w:p w:rsidR="00821695" w:rsidRPr="00F101EB" w:rsidRDefault="0085016B" w:rsidP="0011083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Date</w:t>
            </w:r>
          </w:p>
        </w:tc>
        <w:tc>
          <w:tcPr>
            <w:tcW w:w="1803" w:type="dxa"/>
            <w:shd w:val="clear" w:color="auto" w:fill="D9D9D9" w:themeFill="background1" w:themeFillShade="D9"/>
            <w:vAlign w:val="bottom"/>
          </w:tcPr>
          <w:p w:rsidR="00821695" w:rsidRPr="00F101EB" w:rsidRDefault="00CE4CD2" w:rsidP="0011083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Payment</w:t>
            </w:r>
          </w:p>
          <w:p w:rsidR="00821695" w:rsidRPr="00F101EB" w:rsidRDefault="00821695" w:rsidP="0011083A">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To Date</w:t>
            </w:r>
          </w:p>
        </w:tc>
      </w:tr>
      <w:tr w:rsidR="0085016B" w:rsidRPr="00F101EB" w:rsidTr="0063137E">
        <w:tc>
          <w:tcPr>
            <w:tcW w:w="343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47"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2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80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5016B" w:rsidRPr="00F101EB" w:rsidTr="0063137E">
        <w:tc>
          <w:tcPr>
            <w:tcW w:w="343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47"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2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80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5016B" w:rsidRPr="00F101EB" w:rsidTr="0063137E">
        <w:tc>
          <w:tcPr>
            <w:tcW w:w="343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47"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2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80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r w:rsidR="0085016B" w:rsidRPr="00F101EB" w:rsidTr="0063137E">
        <w:tc>
          <w:tcPr>
            <w:tcW w:w="3438"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47"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52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c>
          <w:tcPr>
            <w:tcW w:w="1803" w:type="dxa"/>
            <w:vAlign w:val="bottom"/>
          </w:tcPr>
          <w:p w:rsidR="00821695" w:rsidRPr="0011083A" w:rsidRDefault="008C6620" w:rsidP="0011083A">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3B55BA">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sidR="00210C6F">
              <w:rPr>
                <w:rFonts w:ascii="Arial" w:hAnsi="Arial" w:cs="Arial"/>
                <w:bCs/>
                <w:noProof/>
                <w:sz w:val="20"/>
                <w:szCs w:val="20"/>
              </w:rPr>
              <w:t> </w:t>
            </w:r>
            <w:r>
              <w:rPr>
                <w:rFonts w:ascii="Arial" w:hAnsi="Arial" w:cs="Arial"/>
                <w:bCs/>
                <w:sz w:val="20"/>
                <w:szCs w:val="20"/>
              </w:rPr>
              <w:fldChar w:fldCharType="end"/>
            </w:r>
          </w:p>
        </w:tc>
      </w:tr>
    </w:tbl>
    <w:p w:rsidR="00821695" w:rsidRDefault="00821695" w:rsidP="005E1C51">
      <w:pPr>
        <w:autoSpaceDE w:val="0"/>
        <w:autoSpaceDN w:val="0"/>
        <w:adjustRightInd w:val="0"/>
        <w:spacing w:after="0" w:line="240" w:lineRule="auto"/>
        <w:rPr>
          <w:rFonts w:ascii="Courier-Bold" w:hAnsi="Courier-Bold" w:cs="Courier-Bold"/>
          <w:b/>
          <w:bCs/>
          <w:sz w:val="20"/>
          <w:szCs w:val="20"/>
        </w:rPr>
      </w:pPr>
    </w:p>
    <w:p w:rsidR="00CE4CD2" w:rsidRDefault="00CE4CD2" w:rsidP="005E1C51">
      <w:pPr>
        <w:autoSpaceDE w:val="0"/>
        <w:autoSpaceDN w:val="0"/>
        <w:adjustRightInd w:val="0"/>
        <w:spacing w:after="0" w:line="240" w:lineRule="auto"/>
        <w:rPr>
          <w:rFonts w:ascii="Courier-Bold" w:hAnsi="Courier-Bold" w:cs="Courier-Bold"/>
          <w:b/>
          <w:bCs/>
          <w:sz w:val="20"/>
          <w:szCs w:val="20"/>
        </w:rPr>
      </w:pPr>
      <w:r>
        <w:rPr>
          <w:rFonts w:ascii="Courier-Bold" w:hAnsi="Courier-Bold" w:cs="Courier-Bold"/>
          <w:b/>
          <w:bCs/>
          <w:sz w:val="20"/>
          <w:szCs w:val="20"/>
        </w:rPr>
        <w:t>Also, I certify that the following DBE/</w:t>
      </w:r>
      <w:proofErr w:type="gramStart"/>
      <w:r>
        <w:rPr>
          <w:rFonts w:ascii="Courier-Bold" w:hAnsi="Courier-Bold" w:cs="Courier-Bold"/>
          <w:b/>
          <w:bCs/>
          <w:sz w:val="20"/>
          <w:szCs w:val="20"/>
        </w:rPr>
        <w:t>SBE</w:t>
      </w:r>
      <w:r w:rsidRPr="0011083A">
        <w:rPr>
          <w:rFonts w:ascii="Arial" w:hAnsi="Arial" w:cs="Arial"/>
          <w:b/>
          <w:bCs/>
          <w:sz w:val="20"/>
          <w:szCs w:val="20"/>
          <w:vertAlign w:val="superscript"/>
        </w:rPr>
        <w:t>(</w:t>
      </w:r>
      <w:proofErr w:type="gramEnd"/>
      <w:r w:rsidR="00DE6F2D">
        <w:rPr>
          <w:rFonts w:ascii="Arial" w:hAnsi="Arial" w:cs="Arial"/>
          <w:b/>
          <w:bCs/>
          <w:sz w:val="20"/>
          <w:szCs w:val="20"/>
          <w:vertAlign w:val="superscript"/>
        </w:rPr>
        <w:t>2</w:t>
      </w:r>
      <w:r w:rsidRPr="0011083A">
        <w:rPr>
          <w:rFonts w:ascii="Arial" w:hAnsi="Arial" w:cs="Arial"/>
          <w:b/>
          <w:bCs/>
          <w:sz w:val="20"/>
          <w:szCs w:val="20"/>
          <w:vertAlign w:val="superscript"/>
        </w:rPr>
        <w:t>)</w:t>
      </w:r>
      <w:r>
        <w:rPr>
          <w:rFonts w:ascii="Courier-Bold" w:hAnsi="Courier-Bold" w:cs="Courier-Bold"/>
          <w:b/>
          <w:bCs/>
          <w:sz w:val="20"/>
          <w:szCs w:val="20"/>
        </w:rPr>
        <w:t xml:space="preserve"> were paid the amounts listed during this estimate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1"/>
        <w:gridCol w:w="1264"/>
        <w:gridCol w:w="1485"/>
        <w:gridCol w:w="1611"/>
        <w:gridCol w:w="1815"/>
      </w:tblGrid>
      <w:tr w:rsidR="00CE4CD2" w:rsidRPr="00F101EB" w:rsidTr="0046104C">
        <w:tc>
          <w:tcPr>
            <w:tcW w:w="3401" w:type="dxa"/>
            <w:shd w:val="clear" w:color="auto" w:fill="D9D9D9" w:themeFill="background1" w:themeFillShade="D9"/>
            <w:vAlign w:val="bottom"/>
          </w:tcPr>
          <w:p w:rsidR="00CE4CD2" w:rsidRPr="00F101EB" w:rsidRDefault="00CE4CD2" w:rsidP="00CE4CD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DBE/SBE</w:t>
            </w:r>
            <w:r w:rsidR="00DE6F2D">
              <w:rPr>
                <w:rFonts w:ascii="Arial" w:hAnsi="Arial" w:cs="Arial"/>
                <w:b/>
                <w:bCs/>
                <w:sz w:val="20"/>
                <w:szCs w:val="20"/>
                <w:vertAlign w:val="superscript"/>
              </w:rPr>
              <w:t>(2</w:t>
            </w:r>
            <w:r w:rsidRPr="0011083A">
              <w:rPr>
                <w:rFonts w:ascii="Arial" w:hAnsi="Arial" w:cs="Arial"/>
                <w:b/>
                <w:bCs/>
                <w:sz w:val="20"/>
                <w:szCs w:val="20"/>
                <w:vertAlign w:val="superscript"/>
              </w:rPr>
              <w:t>)</w:t>
            </w:r>
            <w:r>
              <w:rPr>
                <w:rFonts w:ascii="Arial" w:hAnsi="Arial" w:cs="Arial"/>
                <w:b/>
                <w:bCs/>
                <w:sz w:val="20"/>
                <w:szCs w:val="20"/>
              </w:rPr>
              <w:t xml:space="preserve"> </w:t>
            </w:r>
            <w:r w:rsidRPr="00F101EB">
              <w:rPr>
                <w:rFonts w:ascii="Arial" w:hAnsi="Arial" w:cs="Arial"/>
                <w:b/>
                <w:bCs/>
                <w:sz w:val="20"/>
                <w:szCs w:val="20"/>
              </w:rPr>
              <w:t>Subcontractor</w:t>
            </w:r>
            <w:r>
              <w:rPr>
                <w:rFonts w:ascii="Arial" w:hAnsi="Arial" w:cs="Arial"/>
                <w:b/>
                <w:bCs/>
                <w:sz w:val="20"/>
                <w:szCs w:val="20"/>
              </w:rPr>
              <w:t xml:space="preserve"> or Material Supplier</w:t>
            </w:r>
          </w:p>
        </w:tc>
        <w:tc>
          <w:tcPr>
            <w:tcW w:w="1264" w:type="dxa"/>
            <w:shd w:val="clear" w:color="auto" w:fill="D9D9D9" w:themeFill="background1" w:themeFillShade="D9"/>
            <w:vAlign w:val="bottom"/>
          </w:tcPr>
          <w:p w:rsidR="00CE4CD2" w:rsidRPr="00F101EB" w:rsidRDefault="00CE4CD2" w:rsidP="0085016B">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DBE</w:t>
            </w:r>
            <w:r>
              <w:rPr>
                <w:rFonts w:ascii="Arial" w:hAnsi="Arial" w:cs="Arial"/>
                <w:b/>
                <w:bCs/>
                <w:sz w:val="20"/>
                <w:szCs w:val="20"/>
              </w:rPr>
              <w:t>/SBE</w:t>
            </w:r>
            <w:r w:rsidR="00ED7892">
              <w:rPr>
                <w:rFonts w:ascii="Arial" w:hAnsi="Arial" w:cs="Arial"/>
                <w:b/>
                <w:bCs/>
                <w:sz w:val="20"/>
                <w:szCs w:val="20"/>
                <w:vertAlign w:val="superscript"/>
              </w:rPr>
              <w:t>(2</w:t>
            </w:r>
            <w:r w:rsidRPr="0011083A">
              <w:rPr>
                <w:rFonts w:ascii="Arial" w:hAnsi="Arial" w:cs="Arial"/>
                <w:b/>
                <w:bCs/>
                <w:sz w:val="20"/>
                <w:szCs w:val="20"/>
                <w:vertAlign w:val="superscript"/>
              </w:rPr>
              <w:t>)</w:t>
            </w:r>
          </w:p>
        </w:tc>
        <w:tc>
          <w:tcPr>
            <w:tcW w:w="1485" w:type="dxa"/>
            <w:shd w:val="clear" w:color="auto" w:fill="D9D9D9" w:themeFill="background1" w:themeFillShade="D9"/>
            <w:vAlign w:val="bottom"/>
          </w:tcPr>
          <w:p w:rsidR="00CE4CD2" w:rsidRPr="00F101EB" w:rsidRDefault="0085016B" w:rsidP="00FE1BF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Payment Amount</w:t>
            </w:r>
          </w:p>
        </w:tc>
        <w:tc>
          <w:tcPr>
            <w:tcW w:w="1611" w:type="dxa"/>
            <w:shd w:val="clear" w:color="auto" w:fill="D9D9D9" w:themeFill="background1" w:themeFillShade="D9"/>
            <w:vAlign w:val="bottom"/>
          </w:tcPr>
          <w:p w:rsidR="00CE4CD2" w:rsidRPr="00F101EB" w:rsidRDefault="0085016B" w:rsidP="00FE1BF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Payment Date</w:t>
            </w:r>
          </w:p>
        </w:tc>
        <w:tc>
          <w:tcPr>
            <w:tcW w:w="1815" w:type="dxa"/>
            <w:shd w:val="clear" w:color="auto" w:fill="D9D9D9" w:themeFill="background1" w:themeFillShade="D9"/>
            <w:vAlign w:val="bottom"/>
          </w:tcPr>
          <w:p w:rsidR="00CE4CD2" w:rsidRPr="00F101EB" w:rsidRDefault="00CE4CD2" w:rsidP="00FE1BF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Payment</w:t>
            </w:r>
          </w:p>
          <w:p w:rsidR="00CE4CD2" w:rsidRPr="00F101EB" w:rsidRDefault="00CE4CD2" w:rsidP="00FE1BF2">
            <w:pPr>
              <w:autoSpaceDE w:val="0"/>
              <w:autoSpaceDN w:val="0"/>
              <w:adjustRightInd w:val="0"/>
              <w:spacing w:after="0" w:line="240" w:lineRule="auto"/>
              <w:jc w:val="center"/>
              <w:rPr>
                <w:rFonts w:ascii="Arial" w:hAnsi="Arial" w:cs="Arial"/>
                <w:b/>
                <w:bCs/>
                <w:sz w:val="20"/>
                <w:szCs w:val="20"/>
              </w:rPr>
            </w:pPr>
            <w:r w:rsidRPr="00F101EB">
              <w:rPr>
                <w:rFonts w:ascii="Arial" w:hAnsi="Arial" w:cs="Arial"/>
                <w:b/>
                <w:bCs/>
                <w:sz w:val="20"/>
                <w:szCs w:val="20"/>
              </w:rPr>
              <w:t>To Date</w:t>
            </w:r>
          </w:p>
        </w:tc>
      </w:tr>
      <w:tr w:rsidR="0085016B" w:rsidRPr="00F101EB" w:rsidTr="0046104C">
        <w:tc>
          <w:tcPr>
            <w:tcW w:w="340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r>
      <w:tr w:rsidR="0085016B" w:rsidRPr="00F101EB" w:rsidTr="0046104C">
        <w:tc>
          <w:tcPr>
            <w:tcW w:w="340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r>
      <w:tr w:rsidR="0085016B" w:rsidRPr="00F101EB" w:rsidTr="0046104C">
        <w:tc>
          <w:tcPr>
            <w:tcW w:w="340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r>
      <w:tr w:rsidR="0085016B" w:rsidRPr="00F101EB" w:rsidTr="0046104C">
        <w:tc>
          <w:tcPr>
            <w:tcW w:w="340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CE4CD2"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CE4CD2">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sidR="00CE4CD2">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r w:rsidR="0046104C" w:rsidRPr="00F101EB" w:rsidTr="0046104C">
        <w:tc>
          <w:tcPr>
            <w:tcW w:w="340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264"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48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611"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c>
          <w:tcPr>
            <w:tcW w:w="1815" w:type="dxa"/>
            <w:vAlign w:val="bottom"/>
          </w:tcPr>
          <w:p w:rsidR="0046104C" w:rsidRPr="0011083A" w:rsidRDefault="008C6620" w:rsidP="00FE1BF2">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fldChar w:fldCharType="begin">
                <w:ffData>
                  <w:name w:val="Text18"/>
                  <w:enabled/>
                  <w:calcOnExit w:val="0"/>
                  <w:textInput/>
                </w:ffData>
              </w:fldChar>
            </w:r>
            <w:r w:rsidR="0046104C">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sidR="0046104C">
              <w:rPr>
                <w:rFonts w:ascii="Arial" w:hAnsi="Arial" w:cs="Arial"/>
                <w:bCs/>
                <w:noProof/>
                <w:sz w:val="20"/>
                <w:szCs w:val="20"/>
              </w:rPr>
              <w:t> </w:t>
            </w:r>
            <w:r>
              <w:rPr>
                <w:rFonts w:ascii="Arial" w:hAnsi="Arial" w:cs="Arial"/>
                <w:bCs/>
                <w:sz w:val="20"/>
                <w:szCs w:val="20"/>
              </w:rPr>
              <w:fldChar w:fldCharType="end"/>
            </w:r>
          </w:p>
        </w:tc>
      </w:tr>
    </w:tbl>
    <w:p w:rsidR="00CE4CD2" w:rsidRDefault="00CE4CD2" w:rsidP="005E1C51">
      <w:pPr>
        <w:autoSpaceDE w:val="0"/>
        <w:autoSpaceDN w:val="0"/>
        <w:adjustRightInd w:val="0"/>
        <w:spacing w:after="0" w:line="240" w:lineRule="auto"/>
        <w:rPr>
          <w:rFonts w:ascii="Courier-Bold" w:hAnsi="Courier-Bold" w:cs="Courier-Bold"/>
          <w:b/>
          <w:bCs/>
          <w:sz w:val="20"/>
          <w:szCs w:val="20"/>
        </w:rPr>
      </w:pPr>
    </w:p>
    <w:p w:rsidR="008B60FD" w:rsidRDefault="008B60FD" w:rsidP="005E1C51">
      <w:pPr>
        <w:autoSpaceDE w:val="0"/>
        <w:autoSpaceDN w:val="0"/>
        <w:adjustRightInd w:val="0"/>
        <w:spacing w:after="0" w:line="240" w:lineRule="auto"/>
        <w:rPr>
          <w:rFonts w:ascii="Courier-Bold" w:hAnsi="Courier-Bold" w:cs="Courier-Bold"/>
          <w:b/>
          <w:bCs/>
          <w:sz w:val="20"/>
          <w:szCs w:val="20"/>
        </w:rPr>
      </w:pPr>
      <w:r>
        <w:rPr>
          <w:rFonts w:ascii="Courier-Bold" w:hAnsi="Courier-Bold" w:cs="Courier-Bold"/>
          <w:b/>
          <w:bCs/>
          <w:sz w:val="20"/>
          <w:szCs w:val="20"/>
        </w:rPr>
        <w:t>Electronic submission of this form certifies the information contained within.</w:t>
      </w:r>
      <w:r w:rsidR="00560980">
        <w:rPr>
          <w:rFonts w:ascii="Courier-Bold" w:hAnsi="Courier-Bold" w:cs="Courier-Bold"/>
          <w:b/>
          <w:bCs/>
          <w:sz w:val="20"/>
          <w:szCs w:val="20"/>
        </w:rPr>
        <w:t xml:space="preserve">  Certified by:</w:t>
      </w:r>
    </w:p>
    <w:tbl>
      <w:tblPr>
        <w:tblStyle w:val="TableGrid"/>
        <w:tblW w:w="958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068"/>
        <w:gridCol w:w="535"/>
        <w:gridCol w:w="2705"/>
        <w:gridCol w:w="330"/>
        <w:gridCol w:w="1944"/>
      </w:tblGrid>
      <w:tr w:rsidR="008B60FD" w:rsidTr="00FE1BF2">
        <w:trPr>
          <w:trHeight w:val="584"/>
        </w:trPr>
        <w:tc>
          <w:tcPr>
            <w:tcW w:w="4068" w:type="dxa"/>
            <w:vAlign w:val="bottom"/>
          </w:tcPr>
          <w:p w:rsidR="008B60FD" w:rsidRDefault="008C6620" w:rsidP="00FE1BF2">
            <w:pPr>
              <w:autoSpaceDE w:val="0"/>
              <w:autoSpaceDN w:val="0"/>
              <w:adjustRightInd w:val="0"/>
              <w:spacing w:after="0" w:line="240" w:lineRule="auto"/>
              <w:jc w:val="center"/>
              <w:rPr>
                <w:rFonts w:ascii="Arial" w:hAnsi="Arial" w:cs="Arial"/>
              </w:rPr>
            </w:pPr>
            <w:r>
              <w:rPr>
                <w:rFonts w:ascii="Arial" w:hAnsi="Arial" w:cs="Arial"/>
                <w:bCs/>
                <w:sz w:val="20"/>
                <w:szCs w:val="20"/>
              </w:rPr>
              <w:fldChar w:fldCharType="begin">
                <w:ffData>
                  <w:name w:val="Text18"/>
                  <w:enabled/>
                  <w:calcOnExit w:val="0"/>
                  <w:textInput/>
                </w:ffData>
              </w:fldChar>
            </w:r>
            <w:r w:rsidR="00A45058">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bookmarkStart w:id="1" w:name="_GoBack"/>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bookmarkEnd w:id="1"/>
            <w:r>
              <w:rPr>
                <w:rFonts w:ascii="Arial" w:hAnsi="Arial" w:cs="Arial"/>
                <w:bCs/>
                <w:sz w:val="20"/>
                <w:szCs w:val="20"/>
              </w:rPr>
              <w:fldChar w:fldCharType="end"/>
            </w:r>
          </w:p>
        </w:tc>
        <w:tc>
          <w:tcPr>
            <w:tcW w:w="535" w:type="dxa"/>
            <w:tcBorders>
              <w:top w:val="nil"/>
              <w:bottom w:val="nil"/>
            </w:tcBorders>
            <w:vAlign w:val="bottom"/>
          </w:tcPr>
          <w:p w:rsidR="008B60FD" w:rsidRDefault="008B60FD" w:rsidP="00FE1BF2">
            <w:pPr>
              <w:autoSpaceDE w:val="0"/>
              <w:autoSpaceDN w:val="0"/>
              <w:adjustRightInd w:val="0"/>
              <w:spacing w:after="0" w:line="240" w:lineRule="auto"/>
              <w:jc w:val="center"/>
              <w:rPr>
                <w:rFonts w:ascii="Arial" w:hAnsi="Arial" w:cs="Arial"/>
              </w:rPr>
            </w:pPr>
          </w:p>
        </w:tc>
        <w:tc>
          <w:tcPr>
            <w:tcW w:w="2705" w:type="dxa"/>
            <w:vAlign w:val="bottom"/>
          </w:tcPr>
          <w:p w:rsidR="008B60FD" w:rsidRDefault="008C6620" w:rsidP="00FE1BF2">
            <w:pPr>
              <w:autoSpaceDE w:val="0"/>
              <w:autoSpaceDN w:val="0"/>
              <w:adjustRightInd w:val="0"/>
              <w:spacing w:after="0" w:line="240" w:lineRule="auto"/>
              <w:jc w:val="center"/>
              <w:rPr>
                <w:rFonts w:ascii="Arial" w:hAnsi="Arial" w:cs="Arial"/>
              </w:rPr>
            </w:pPr>
            <w:r>
              <w:rPr>
                <w:rFonts w:ascii="Arial" w:hAnsi="Arial" w:cs="Arial"/>
                <w:bCs/>
                <w:sz w:val="20"/>
                <w:szCs w:val="20"/>
              </w:rPr>
              <w:fldChar w:fldCharType="begin">
                <w:ffData>
                  <w:name w:val="Text18"/>
                  <w:enabled/>
                  <w:calcOnExit w:val="0"/>
                  <w:textInput/>
                </w:ffData>
              </w:fldChar>
            </w:r>
            <w:r w:rsidR="00A45058">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Pr>
                <w:rFonts w:ascii="Arial" w:hAnsi="Arial" w:cs="Arial"/>
                <w:bCs/>
                <w:sz w:val="20"/>
                <w:szCs w:val="20"/>
              </w:rPr>
              <w:fldChar w:fldCharType="end"/>
            </w:r>
          </w:p>
        </w:tc>
        <w:tc>
          <w:tcPr>
            <w:tcW w:w="330" w:type="dxa"/>
            <w:tcBorders>
              <w:top w:val="nil"/>
              <w:bottom w:val="nil"/>
            </w:tcBorders>
            <w:vAlign w:val="bottom"/>
          </w:tcPr>
          <w:p w:rsidR="008B60FD" w:rsidRDefault="008B60FD" w:rsidP="00FE1BF2">
            <w:pPr>
              <w:autoSpaceDE w:val="0"/>
              <w:autoSpaceDN w:val="0"/>
              <w:adjustRightInd w:val="0"/>
              <w:spacing w:after="0" w:line="240" w:lineRule="auto"/>
              <w:jc w:val="center"/>
              <w:rPr>
                <w:rFonts w:ascii="Arial" w:hAnsi="Arial" w:cs="Arial"/>
              </w:rPr>
            </w:pPr>
          </w:p>
        </w:tc>
        <w:tc>
          <w:tcPr>
            <w:tcW w:w="1944" w:type="dxa"/>
            <w:vAlign w:val="bottom"/>
          </w:tcPr>
          <w:p w:rsidR="008B60FD" w:rsidRDefault="008C6620" w:rsidP="00FE1BF2">
            <w:pPr>
              <w:autoSpaceDE w:val="0"/>
              <w:autoSpaceDN w:val="0"/>
              <w:adjustRightInd w:val="0"/>
              <w:spacing w:after="0" w:line="240" w:lineRule="auto"/>
              <w:jc w:val="center"/>
              <w:rPr>
                <w:rFonts w:ascii="Arial" w:hAnsi="Arial" w:cs="Arial"/>
              </w:rPr>
            </w:pPr>
            <w:r>
              <w:rPr>
                <w:rFonts w:ascii="Arial" w:hAnsi="Arial" w:cs="Arial"/>
                <w:bCs/>
                <w:sz w:val="20"/>
                <w:szCs w:val="20"/>
              </w:rPr>
              <w:fldChar w:fldCharType="begin">
                <w:ffData>
                  <w:name w:val="Text18"/>
                  <w:enabled/>
                  <w:calcOnExit w:val="0"/>
                  <w:textInput/>
                </w:ffData>
              </w:fldChar>
            </w:r>
            <w:r w:rsidR="00A45058">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sidR="00A45058">
              <w:rPr>
                <w:rFonts w:ascii="Arial" w:hAnsi="Arial" w:cs="Arial"/>
                <w:bCs/>
                <w:noProof/>
                <w:sz w:val="20"/>
                <w:szCs w:val="20"/>
              </w:rPr>
              <w:t> </w:t>
            </w:r>
            <w:r>
              <w:rPr>
                <w:rFonts w:ascii="Arial" w:hAnsi="Arial" w:cs="Arial"/>
                <w:bCs/>
                <w:sz w:val="20"/>
                <w:szCs w:val="20"/>
              </w:rPr>
              <w:fldChar w:fldCharType="end"/>
            </w:r>
          </w:p>
        </w:tc>
      </w:tr>
      <w:tr w:rsidR="008B60FD" w:rsidTr="00FE1BF2">
        <w:trPr>
          <w:trHeight w:val="359"/>
        </w:trPr>
        <w:tc>
          <w:tcPr>
            <w:tcW w:w="4068" w:type="dxa"/>
          </w:tcPr>
          <w:p w:rsidR="008B60FD" w:rsidRDefault="008B60FD" w:rsidP="00FE1BF2">
            <w:pPr>
              <w:autoSpaceDE w:val="0"/>
              <w:autoSpaceDN w:val="0"/>
              <w:adjustRightInd w:val="0"/>
              <w:spacing w:after="0" w:line="240" w:lineRule="auto"/>
              <w:jc w:val="center"/>
              <w:rPr>
                <w:rFonts w:ascii="Arial" w:hAnsi="Arial" w:cs="Arial"/>
              </w:rPr>
            </w:pPr>
            <w:r>
              <w:rPr>
                <w:rFonts w:ascii="Arial" w:hAnsi="Arial" w:cs="Arial"/>
              </w:rPr>
              <w:t>Signature</w:t>
            </w:r>
          </w:p>
        </w:tc>
        <w:tc>
          <w:tcPr>
            <w:tcW w:w="535" w:type="dxa"/>
            <w:tcBorders>
              <w:top w:val="nil"/>
              <w:bottom w:val="nil"/>
            </w:tcBorders>
          </w:tcPr>
          <w:p w:rsidR="008B60FD" w:rsidRDefault="008B60FD" w:rsidP="00FE1BF2">
            <w:pPr>
              <w:autoSpaceDE w:val="0"/>
              <w:autoSpaceDN w:val="0"/>
              <w:adjustRightInd w:val="0"/>
              <w:spacing w:after="0" w:line="240" w:lineRule="auto"/>
              <w:jc w:val="center"/>
              <w:rPr>
                <w:rFonts w:ascii="Arial" w:hAnsi="Arial" w:cs="Arial"/>
              </w:rPr>
            </w:pPr>
          </w:p>
        </w:tc>
        <w:tc>
          <w:tcPr>
            <w:tcW w:w="2705" w:type="dxa"/>
          </w:tcPr>
          <w:p w:rsidR="008B60FD" w:rsidRDefault="008B60FD" w:rsidP="00FE1BF2">
            <w:pPr>
              <w:autoSpaceDE w:val="0"/>
              <w:autoSpaceDN w:val="0"/>
              <w:adjustRightInd w:val="0"/>
              <w:spacing w:after="0" w:line="240" w:lineRule="auto"/>
              <w:jc w:val="center"/>
              <w:rPr>
                <w:rFonts w:ascii="Arial" w:hAnsi="Arial" w:cs="Arial"/>
              </w:rPr>
            </w:pPr>
            <w:r>
              <w:rPr>
                <w:rFonts w:ascii="Arial" w:hAnsi="Arial" w:cs="Arial"/>
              </w:rPr>
              <w:t>Title</w:t>
            </w:r>
          </w:p>
        </w:tc>
        <w:tc>
          <w:tcPr>
            <w:tcW w:w="330" w:type="dxa"/>
            <w:tcBorders>
              <w:top w:val="nil"/>
              <w:bottom w:val="nil"/>
            </w:tcBorders>
          </w:tcPr>
          <w:p w:rsidR="008B60FD" w:rsidRDefault="008B60FD" w:rsidP="00FE1BF2">
            <w:pPr>
              <w:autoSpaceDE w:val="0"/>
              <w:autoSpaceDN w:val="0"/>
              <w:adjustRightInd w:val="0"/>
              <w:spacing w:after="0" w:line="240" w:lineRule="auto"/>
              <w:jc w:val="center"/>
              <w:rPr>
                <w:rFonts w:ascii="Arial" w:hAnsi="Arial" w:cs="Arial"/>
              </w:rPr>
            </w:pPr>
          </w:p>
        </w:tc>
        <w:tc>
          <w:tcPr>
            <w:tcW w:w="1944" w:type="dxa"/>
          </w:tcPr>
          <w:p w:rsidR="008B60FD" w:rsidRDefault="008B60FD" w:rsidP="00FE1BF2">
            <w:pPr>
              <w:autoSpaceDE w:val="0"/>
              <w:autoSpaceDN w:val="0"/>
              <w:adjustRightInd w:val="0"/>
              <w:spacing w:after="0" w:line="240" w:lineRule="auto"/>
              <w:jc w:val="center"/>
              <w:rPr>
                <w:rFonts w:ascii="Arial" w:hAnsi="Arial" w:cs="Arial"/>
              </w:rPr>
            </w:pPr>
            <w:r>
              <w:rPr>
                <w:rFonts w:ascii="Arial" w:hAnsi="Arial" w:cs="Arial"/>
              </w:rPr>
              <w:t>Date</w:t>
            </w:r>
          </w:p>
        </w:tc>
      </w:tr>
    </w:tbl>
    <w:p w:rsidR="00CE4CD2" w:rsidRDefault="00CE4CD2" w:rsidP="005E1C51">
      <w:pPr>
        <w:autoSpaceDE w:val="0"/>
        <w:autoSpaceDN w:val="0"/>
        <w:adjustRightInd w:val="0"/>
        <w:spacing w:after="0" w:line="240" w:lineRule="auto"/>
        <w:rPr>
          <w:rFonts w:ascii="Courier-Bold" w:hAnsi="Courier-Bold" w:cs="Courier-Bold"/>
          <w:b/>
          <w:bCs/>
          <w:sz w:val="20"/>
          <w:szCs w:val="20"/>
        </w:rPr>
      </w:pPr>
    </w:p>
    <w:p w:rsidR="005E1C51" w:rsidRPr="00CE4CD2" w:rsidRDefault="005E1C51" w:rsidP="005E1C51">
      <w:pPr>
        <w:autoSpaceDE w:val="0"/>
        <w:autoSpaceDN w:val="0"/>
        <w:adjustRightInd w:val="0"/>
        <w:spacing w:after="0" w:line="240" w:lineRule="auto"/>
        <w:rPr>
          <w:rFonts w:ascii="Arial" w:hAnsi="Arial" w:cs="Arial"/>
          <w:sz w:val="18"/>
          <w:szCs w:val="18"/>
        </w:rPr>
      </w:pPr>
      <w:r w:rsidRPr="00CE4CD2">
        <w:rPr>
          <w:rFonts w:ascii="Arial" w:hAnsi="Arial" w:cs="Arial"/>
          <w:sz w:val="18"/>
          <w:szCs w:val="18"/>
        </w:rPr>
        <w:t>Guidelines:</w:t>
      </w:r>
    </w:p>
    <w:p w:rsidR="00ED7892" w:rsidRPr="00ED7892" w:rsidRDefault="00ED7892" w:rsidP="00ED7892">
      <w:pPr>
        <w:pStyle w:val="ListParagraph"/>
        <w:numPr>
          <w:ilvl w:val="0"/>
          <w:numId w:val="1"/>
        </w:numPr>
        <w:autoSpaceDE w:val="0"/>
        <w:autoSpaceDN w:val="0"/>
        <w:adjustRightInd w:val="0"/>
        <w:spacing w:after="0" w:line="240" w:lineRule="auto"/>
        <w:rPr>
          <w:rFonts w:ascii="Arial" w:hAnsi="Arial" w:cs="Arial"/>
          <w:sz w:val="18"/>
          <w:szCs w:val="18"/>
        </w:rPr>
      </w:pPr>
      <w:r w:rsidRPr="00ED7892">
        <w:rPr>
          <w:rFonts w:ascii="Arial" w:hAnsi="Arial" w:cs="Arial"/>
          <w:sz w:val="18"/>
          <w:szCs w:val="18"/>
        </w:rPr>
        <w:t xml:space="preserve">This certification is for the Local Government’s information only and does not place any obligation on the part of the Local Government with regard to any party including but not limited to any subcontractor and Contractor’s surety.  </w:t>
      </w:r>
      <w:r w:rsidR="005E1C51" w:rsidRPr="00ED7892">
        <w:rPr>
          <w:rFonts w:ascii="Arial" w:hAnsi="Arial" w:cs="Arial"/>
          <w:sz w:val="18"/>
          <w:szCs w:val="18"/>
        </w:rPr>
        <w:t>This certification will be required before processing a monthly progress</w:t>
      </w:r>
      <w:r w:rsidR="00741964" w:rsidRPr="00ED7892">
        <w:rPr>
          <w:rFonts w:ascii="Arial" w:hAnsi="Arial" w:cs="Arial"/>
          <w:sz w:val="18"/>
          <w:szCs w:val="18"/>
        </w:rPr>
        <w:t xml:space="preserve"> payment to the </w:t>
      </w:r>
      <w:r w:rsidR="005E1C51" w:rsidRPr="00ED7892">
        <w:rPr>
          <w:rFonts w:ascii="Arial" w:hAnsi="Arial" w:cs="Arial"/>
          <w:sz w:val="18"/>
          <w:szCs w:val="18"/>
        </w:rPr>
        <w:t>Contractor. The certification will run two months in</w:t>
      </w:r>
      <w:r w:rsidR="00741964" w:rsidRPr="00ED7892">
        <w:rPr>
          <w:rFonts w:ascii="Arial" w:hAnsi="Arial" w:cs="Arial"/>
          <w:sz w:val="18"/>
          <w:szCs w:val="18"/>
        </w:rPr>
        <w:t xml:space="preserve"> </w:t>
      </w:r>
      <w:r w:rsidR="005E1C51" w:rsidRPr="00ED7892">
        <w:rPr>
          <w:rFonts w:ascii="Arial" w:hAnsi="Arial" w:cs="Arial"/>
          <w:sz w:val="18"/>
          <w:szCs w:val="18"/>
        </w:rPr>
        <w:t>arrears (</w:t>
      </w:r>
      <w:r w:rsidR="00741964" w:rsidRPr="00ED7892">
        <w:rPr>
          <w:rFonts w:ascii="Arial" w:hAnsi="Arial" w:cs="Arial"/>
          <w:sz w:val="18"/>
          <w:szCs w:val="18"/>
        </w:rPr>
        <w:t xml:space="preserve">i.e. progress payment for March </w:t>
      </w:r>
      <w:r w:rsidR="0011083A" w:rsidRPr="00ED7892">
        <w:rPr>
          <w:rFonts w:ascii="Arial" w:hAnsi="Arial" w:cs="Arial"/>
          <w:sz w:val="18"/>
          <w:szCs w:val="18"/>
        </w:rPr>
        <w:t>201</w:t>
      </w:r>
      <w:r w:rsidR="00CE4CD2" w:rsidRPr="00ED7892">
        <w:rPr>
          <w:rFonts w:ascii="Arial" w:hAnsi="Arial" w:cs="Arial"/>
          <w:sz w:val="18"/>
          <w:szCs w:val="18"/>
        </w:rPr>
        <w:t>3</w:t>
      </w:r>
      <w:r w:rsidR="005E1C51" w:rsidRPr="00ED7892">
        <w:rPr>
          <w:rFonts w:ascii="Arial" w:hAnsi="Arial" w:cs="Arial"/>
          <w:sz w:val="18"/>
          <w:szCs w:val="18"/>
        </w:rPr>
        <w:t xml:space="preserve"> would require</w:t>
      </w:r>
      <w:r w:rsidR="00741964" w:rsidRPr="00ED7892">
        <w:rPr>
          <w:rFonts w:ascii="Arial" w:hAnsi="Arial" w:cs="Arial"/>
          <w:sz w:val="18"/>
          <w:szCs w:val="18"/>
        </w:rPr>
        <w:t xml:space="preserve"> </w:t>
      </w:r>
      <w:r w:rsidR="00CE4CD2" w:rsidRPr="00ED7892">
        <w:rPr>
          <w:rFonts w:ascii="Arial" w:hAnsi="Arial" w:cs="Arial"/>
          <w:sz w:val="18"/>
          <w:szCs w:val="18"/>
        </w:rPr>
        <w:t>certification for January 2013</w:t>
      </w:r>
      <w:r w:rsidR="005E1C51" w:rsidRPr="00ED7892">
        <w:rPr>
          <w:rFonts w:ascii="Arial" w:hAnsi="Arial" w:cs="Arial"/>
          <w:sz w:val="18"/>
          <w:szCs w:val="18"/>
        </w:rPr>
        <w:t>).</w:t>
      </w:r>
      <w:r w:rsidRPr="00ED7892">
        <w:rPr>
          <w:rFonts w:ascii="Arial" w:hAnsi="Arial" w:cs="Arial"/>
          <w:sz w:val="18"/>
          <w:szCs w:val="18"/>
        </w:rPr>
        <w:t xml:space="preserve"> </w:t>
      </w:r>
      <w:r w:rsidR="005E1C51" w:rsidRPr="00ED7892">
        <w:rPr>
          <w:rFonts w:ascii="Arial" w:hAnsi="Arial" w:cs="Arial"/>
          <w:sz w:val="18"/>
          <w:szCs w:val="18"/>
        </w:rPr>
        <w:t>This certification shall be sent to the project supervisor. When</w:t>
      </w:r>
      <w:r w:rsidR="00741964" w:rsidRPr="00ED7892">
        <w:rPr>
          <w:rFonts w:ascii="Arial" w:hAnsi="Arial" w:cs="Arial"/>
          <w:sz w:val="18"/>
          <w:szCs w:val="18"/>
        </w:rPr>
        <w:t xml:space="preserve"> </w:t>
      </w:r>
      <w:r w:rsidR="005E1C51" w:rsidRPr="00ED7892">
        <w:rPr>
          <w:rFonts w:ascii="Arial" w:hAnsi="Arial" w:cs="Arial"/>
          <w:sz w:val="18"/>
          <w:szCs w:val="18"/>
        </w:rPr>
        <w:t>exceptions or joint check subcontractors are listed, the project</w:t>
      </w:r>
      <w:r w:rsidR="00741964" w:rsidRPr="00ED7892">
        <w:rPr>
          <w:rFonts w:ascii="Arial" w:hAnsi="Arial" w:cs="Arial"/>
          <w:sz w:val="18"/>
          <w:szCs w:val="18"/>
        </w:rPr>
        <w:t xml:space="preserve"> </w:t>
      </w:r>
      <w:r w:rsidR="005E1C51" w:rsidRPr="00ED7892">
        <w:rPr>
          <w:rFonts w:ascii="Arial" w:hAnsi="Arial" w:cs="Arial"/>
          <w:sz w:val="18"/>
          <w:szCs w:val="18"/>
        </w:rPr>
        <w:t xml:space="preserve">supervisor shall send copies to the </w:t>
      </w:r>
      <w:r w:rsidR="008422E6" w:rsidRPr="00ED7892">
        <w:rPr>
          <w:rFonts w:ascii="Arial" w:hAnsi="Arial" w:cs="Arial"/>
          <w:sz w:val="18"/>
          <w:szCs w:val="18"/>
        </w:rPr>
        <w:t>TDOT Local Program Development</w:t>
      </w:r>
      <w:r w:rsidR="005E1C51" w:rsidRPr="00ED7892">
        <w:rPr>
          <w:rFonts w:ascii="Arial" w:hAnsi="Arial" w:cs="Arial"/>
          <w:sz w:val="18"/>
          <w:szCs w:val="18"/>
        </w:rPr>
        <w:t xml:space="preserve"> Office. If an exception or joint check includes a</w:t>
      </w:r>
      <w:r w:rsidR="00741964" w:rsidRPr="00ED7892">
        <w:rPr>
          <w:rFonts w:ascii="Arial" w:hAnsi="Arial" w:cs="Arial"/>
          <w:sz w:val="18"/>
          <w:szCs w:val="18"/>
        </w:rPr>
        <w:t xml:space="preserve"> </w:t>
      </w:r>
      <w:r w:rsidR="005E1C51" w:rsidRPr="00ED7892">
        <w:rPr>
          <w:rFonts w:ascii="Arial" w:hAnsi="Arial" w:cs="Arial"/>
          <w:sz w:val="18"/>
          <w:szCs w:val="18"/>
        </w:rPr>
        <w:t xml:space="preserve">DBE subcontractor then an additional copy shall be sent to the </w:t>
      </w:r>
      <w:r w:rsidR="008422E6" w:rsidRPr="00ED7892">
        <w:rPr>
          <w:rFonts w:ascii="Arial" w:hAnsi="Arial" w:cs="Arial"/>
          <w:sz w:val="18"/>
          <w:szCs w:val="18"/>
        </w:rPr>
        <w:t>TDOT Civil Rights</w:t>
      </w:r>
      <w:r w:rsidR="005E1C51" w:rsidRPr="00ED7892">
        <w:rPr>
          <w:rFonts w:ascii="Arial" w:hAnsi="Arial" w:cs="Arial"/>
          <w:sz w:val="18"/>
          <w:szCs w:val="18"/>
        </w:rPr>
        <w:t xml:space="preserve"> </w:t>
      </w:r>
      <w:r w:rsidR="008422E6" w:rsidRPr="00ED7892">
        <w:rPr>
          <w:rFonts w:ascii="Arial" w:hAnsi="Arial" w:cs="Arial"/>
          <w:sz w:val="18"/>
          <w:szCs w:val="18"/>
        </w:rPr>
        <w:t>O</w:t>
      </w:r>
      <w:r w:rsidR="005E1C51" w:rsidRPr="00ED7892">
        <w:rPr>
          <w:rFonts w:ascii="Arial" w:hAnsi="Arial" w:cs="Arial"/>
          <w:sz w:val="18"/>
          <w:szCs w:val="18"/>
        </w:rPr>
        <w:t>ffice.</w:t>
      </w:r>
    </w:p>
    <w:p w:rsidR="00ED7892" w:rsidRPr="00ED7892" w:rsidRDefault="00CE4CD2" w:rsidP="00ED7892">
      <w:pPr>
        <w:pStyle w:val="ListParagraph"/>
        <w:numPr>
          <w:ilvl w:val="0"/>
          <w:numId w:val="1"/>
        </w:numPr>
        <w:autoSpaceDE w:val="0"/>
        <w:autoSpaceDN w:val="0"/>
        <w:adjustRightInd w:val="0"/>
        <w:spacing w:after="0" w:line="240" w:lineRule="auto"/>
        <w:rPr>
          <w:rStyle w:val="Hyperlink"/>
          <w:rFonts w:ascii="Arial" w:hAnsi="Arial" w:cs="Arial"/>
          <w:color w:val="auto"/>
          <w:sz w:val="18"/>
          <w:szCs w:val="18"/>
          <w:u w:val="none"/>
        </w:rPr>
      </w:pPr>
      <w:r w:rsidRPr="00ED7892">
        <w:rPr>
          <w:rFonts w:ascii="Arial" w:hAnsi="Arial" w:cs="Arial"/>
          <w:sz w:val="18"/>
          <w:szCs w:val="18"/>
        </w:rPr>
        <w:t xml:space="preserve">SBE status should be used only if the firm is certified as a Small Business with the TN Go-DBE. </w:t>
      </w:r>
      <w:hyperlink r:id="rId8" w:history="1">
        <w:r w:rsidRPr="00ED7892">
          <w:rPr>
            <w:rStyle w:val="Hyperlink"/>
            <w:rFonts w:ascii="Arial" w:hAnsi="Arial" w:cs="Arial"/>
            <w:sz w:val="18"/>
            <w:szCs w:val="18"/>
          </w:rPr>
          <w:t>www.tennessee.gove/diversity</w:t>
        </w:r>
      </w:hyperlink>
    </w:p>
    <w:p w:rsidR="00F5540A" w:rsidRPr="00ED7892" w:rsidRDefault="005E1C51" w:rsidP="00ED7892">
      <w:pPr>
        <w:pStyle w:val="ListParagraph"/>
        <w:numPr>
          <w:ilvl w:val="0"/>
          <w:numId w:val="1"/>
        </w:numPr>
        <w:autoSpaceDE w:val="0"/>
        <w:autoSpaceDN w:val="0"/>
        <w:adjustRightInd w:val="0"/>
        <w:spacing w:after="0" w:line="240" w:lineRule="auto"/>
        <w:rPr>
          <w:rFonts w:ascii="Arial" w:hAnsi="Arial" w:cs="Arial"/>
          <w:sz w:val="18"/>
          <w:szCs w:val="18"/>
        </w:rPr>
      </w:pPr>
      <w:r w:rsidRPr="00ED7892">
        <w:rPr>
          <w:rFonts w:ascii="Arial" w:hAnsi="Arial" w:cs="Arial"/>
          <w:sz w:val="18"/>
          <w:szCs w:val="18"/>
        </w:rPr>
        <w:t>Copies of joint checks are to be attached to this report.</w:t>
      </w:r>
      <w:r w:rsidR="00741964" w:rsidRPr="00ED7892">
        <w:rPr>
          <w:rFonts w:ascii="Arial" w:hAnsi="Arial" w:cs="Arial"/>
          <w:sz w:val="18"/>
          <w:szCs w:val="18"/>
        </w:rPr>
        <w:t xml:space="preserve"> </w:t>
      </w:r>
    </w:p>
    <w:p w:rsidR="002402A7" w:rsidRPr="00CE4CD2" w:rsidRDefault="002402A7" w:rsidP="00741964">
      <w:pPr>
        <w:autoSpaceDE w:val="0"/>
        <w:autoSpaceDN w:val="0"/>
        <w:adjustRightInd w:val="0"/>
        <w:spacing w:after="0" w:line="240" w:lineRule="auto"/>
        <w:ind w:left="270" w:hanging="270"/>
        <w:rPr>
          <w:rFonts w:ascii="Arial" w:hAnsi="Arial" w:cs="Arial"/>
          <w:sz w:val="18"/>
          <w:szCs w:val="18"/>
        </w:rPr>
      </w:pPr>
    </w:p>
    <w:p w:rsidR="00814C22" w:rsidRPr="002402A7" w:rsidRDefault="00814C22" w:rsidP="00F5540A">
      <w:pPr>
        <w:autoSpaceDE w:val="0"/>
        <w:autoSpaceDN w:val="0"/>
        <w:adjustRightInd w:val="0"/>
        <w:spacing w:after="0" w:line="240" w:lineRule="auto"/>
        <w:ind w:firstLine="270"/>
        <w:rPr>
          <w:rFonts w:ascii="Arial" w:hAnsi="Arial" w:cs="Arial"/>
          <w:sz w:val="20"/>
          <w:szCs w:val="20"/>
        </w:rPr>
      </w:pPr>
    </w:p>
    <w:sectPr w:rsidR="00814C22" w:rsidRPr="002402A7" w:rsidSect="00BF6B25">
      <w:headerReference w:type="default" r:id="rId9"/>
      <w:pgSz w:w="12240" w:h="15840"/>
      <w:pgMar w:top="1440" w:right="1440" w:bottom="720" w:left="1440" w:header="720" w:footer="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25" w:rsidRDefault="00BF6B25" w:rsidP="005456D4">
      <w:pPr>
        <w:spacing w:after="0" w:line="240" w:lineRule="auto"/>
      </w:pPr>
      <w:r>
        <w:separator/>
      </w:r>
    </w:p>
  </w:endnote>
  <w:endnote w:type="continuationSeparator" w:id="0">
    <w:p w:rsidR="00BF6B25" w:rsidRDefault="00BF6B25" w:rsidP="00545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25" w:rsidRDefault="00BF6B25" w:rsidP="005456D4">
      <w:pPr>
        <w:spacing w:after="0" w:line="240" w:lineRule="auto"/>
      </w:pPr>
      <w:r>
        <w:separator/>
      </w:r>
    </w:p>
  </w:footnote>
  <w:footnote w:type="continuationSeparator" w:id="0">
    <w:p w:rsidR="00BF6B25" w:rsidRDefault="00BF6B25" w:rsidP="00545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25" w:rsidRDefault="00BF6B25" w:rsidP="005456D4">
    <w:pPr>
      <w:pStyle w:val="Header"/>
      <w:spacing w:after="0"/>
      <w:jc w:val="right"/>
      <w:rPr>
        <w:rFonts w:ascii="Arial" w:hAnsi="Arial" w:cs="Arial"/>
        <w:szCs w:val="24"/>
      </w:rPr>
    </w:pPr>
    <w:r>
      <w:rPr>
        <w:rFonts w:ascii="Arial" w:hAnsi="Arial" w:cs="Arial"/>
        <w:noProof/>
        <w:szCs w:val="24"/>
      </w:rPr>
      <w:drawing>
        <wp:anchor distT="0" distB="0" distL="114300" distR="114300" simplePos="0" relativeHeight="251657728" behindDoc="0" locked="0" layoutInCell="1" allowOverlap="1">
          <wp:simplePos x="0" y="0"/>
          <wp:positionH relativeFrom="column">
            <wp:posOffset>-163830</wp:posOffset>
          </wp:positionH>
          <wp:positionV relativeFrom="paragraph">
            <wp:posOffset>-114300</wp:posOffset>
          </wp:positionV>
          <wp:extent cx="1817370" cy="547370"/>
          <wp:effectExtent l="19050" t="0" r="0" b="0"/>
          <wp:wrapThrough wrapText="bothSides">
            <wp:wrapPolygon edited="0">
              <wp:start x="-226" y="0"/>
              <wp:lineTo x="-226" y="21049"/>
              <wp:lineTo x="21509" y="21049"/>
              <wp:lineTo x="21509" y="0"/>
              <wp:lineTo x="-226" y="0"/>
            </wp:wrapPolygon>
          </wp:wrapThrough>
          <wp:docPr id="1"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tretch>
                    <a:fillRect/>
                  </a:stretch>
                </pic:blipFill>
                <pic:spPr bwMode="auto">
                  <a:xfrm>
                    <a:off x="0" y="0"/>
                    <a:ext cx="1817370" cy="547370"/>
                  </a:xfrm>
                  <a:prstGeom prst="rect">
                    <a:avLst/>
                  </a:prstGeom>
                  <a:noFill/>
                  <a:ln w="9525">
                    <a:noFill/>
                    <a:miter lim="800000"/>
                    <a:headEnd/>
                    <a:tailEnd/>
                  </a:ln>
                </pic:spPr>
              </pic:pic>
            </a:graphicData>
          </a:graphic>
        </wp:anchor>
      </w:drawing>
    </w:r>
    <w:r w:rsidRPr="00A51BAC">
      <w:rPr>
        <w:rFonts w:ascii="Arial" w:hAnsi="Arial" w:cs="Arial"/>
        <w:szCs w:val="24"/>
      </w:rPr>
      <w:t>Local</w:t>
    </w:r>
    <w:r w:rsidR="006630F3">
      <w:rPr>
        <w:rFonts w:ascii="Arial" w:hAnsi="Arial" w:cs="Arial"/>
        <w:szCs w:val="24"/>
      </w:rPr>
      <w:t xml:space="preserve"> Government Guidelines Form 8-29</w:t>
    </w:r>
  </w:p>
  <w:p w:rsidR="00BF6B25" w:rsidRPr="005456D4" w:rsidRDefault="00F8496D" w:rsidP="005456D4">
    <w:pPr>
      <w:pStyle w:val="Header"/>
      <w:spacing w:after="0"/>
      <w:jc w:val="right"/>
      <w:rPr>
        <w:rFonts w:ascii="Arial" w:hAnsi="Arial" w:cs="Arial"/>
        <w:szCs w:val="24"/>
      </w:rPr>
    </w:pPr>
    <w:r>
      <w:rPr>
        <w:rFonts w:ascii="Arial" w:hAnsi="Arial" w:cs="Arial"/>
        <w:szCs w:val="24"/>
      </w:rPr>
      <w:t>January 1,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56FBC"/>
    <w:multiLevelType w:val="hybridMultilevel"/>
    <w:tmpl w:val="8C505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FeJy8whV3j9DLbTyZ+iVDR/RxH0=" w:salt="P43j7pUjapHytuIC9YAARg=="/>
  <w:defaultTabStop w:val="720"/>
  <w:characterSpacingControl w:val="doNotCompress"/>
  <w:hdrShapeDefaults>
    <o:shapedefaults v:ext="edit" spidmax="21505"/>
  </w:hdrShapeDefaults>
  <w:footnotePr>
    <w:footnote w:id="-1"/>
    <w:footnote w:id="0"/>
  </w:footnotePr>
  <w:endnotePr>
    <w:endnote w:id="-1"/>
    <w:endnote w:id="0"/>
  </w:endnotePr>
  <w:compat/>
  <w:rsids>
    <w:rsidRoot w:val="005E1C51"/>
    <w:rsid w:val="00040019"/>
    <w:rsid w:val="00075AFD"/>
    <w:rsid w:val="000A1892"/>
    <w:rsid w:val="000C610A"/>
    <w:rsid w:val="000D339E"/>
    <w:rsid w:val="0011083A"/>
    <w:rsid w:val="00134C2C"/>
    <w:rsid w:val="001F7961"/>
    <w:rsid w:val="00210C6F"/>
    <w:rsid w:val="002402A7"/>
    <w:rsid w:val="002E3AEC"/>
    <w:rsid w:val="003B4D33"/>
    <w:rsid w:val="003B55BA"/>
    <w:rsid w:val="003E2734"/>
    <w:rsid w:val="003E48C3"/>
    <w:rsid w:val="00431919"/>
    <w:rsid w:val="0046104C"/>
    <w:rsid w:val="004851F0"/>
    <w:rsid w:val="004D2293"/>
    <w:rsid w:val="005456D4"/>
    <w:rsid w:val="00555422"/>
    <w:rsid w:val="00560980"/>
    <w:rsid w:val="00582AD8"/>
    <w:rsid w:val="005B1694"/>
    <w:rsid w:val="005E1C51"/>
    <w:rsid w:val="005F3E14"/>
    <w:rsid w:val="005F4F97"/>
    <w:rsid w:val="006157E5"/>
    <w:rsid w:val="0063137E"/>
    <w:rsid w:val="00644905"/>
    <w:rsid w:val="006630F3"/>
    <w:rsid w:val="006649C3"/>
    <w:rsid w:val="006906C1"/>
    <w:rsid w:val="00717744"/>
    <w:rsid w:val="0073588A"/>
    <w:rsid w:val="00741964"/>
    <w:rsid w:val="0078552B"/>
    <w:rsid w:val="00795F47"/>
    <w:rsid w:val="007B0951"/>
    <w:rsid w:val="007B2A65"/>
    <w:rsid w:val="00801419"/>
    <w:rsid w:val="00814C22"/>
    <w:rsid w:val="00821695"/>
    <w:rsid w:val="0082198D"/>
    <w:rsid w:val="008422E6"/>
    <w:rsid w:val="0085016B"/>
    <w:rsid w:val="008A22F6"/>
    <w:rsid w:val="008B126E"/>
    <w:rsid w:val="008B60FD"/>
    <w:rsid w:val="008C6620"/>
    <w:rsid w:val="009B1EDE"/>
    <w:rsid w:val="00A01FF4"/>
    <w:rsid w:val="00A45058"/>
    <w:rsid w:val="00B016C0"/>
    <w:rsid w:val="00BF6B25"/>
    <w:rsid w:val="00CE4CD2"/>
    <w:rsid w:val="00CF37A0"/>
    <w:rsid w:val="00D95C8B"/>
    <w:rsid w:val="00DC42AD"/>
    <w:rsid w:val="00DE6F2D"/>
    <w:rsid w:val="00DF2A02"/>
    <w:rsid w:val="00E06F7B"/>
    <w:rsid w:val="00E10BB3"/>
    <w:rsid w:val="00EC6611"/>
    <w:rsid w:val="00ED32E3"/>
    <w:rsid w:val="00ED7892"/>
    <w:rsid w:val="00F101EB"/>
    <w:rsid w:val="00F5540A"/>
    <w:rsid w:val="00F8496D"/>
    <w:rsid w:val="00FA3616"/>
    <w:rsid w:val="00FE0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6D4"/>
    <w:pPr>
      <w:tabs>
        <w:tab w:val="center" w:pos="4680"/>
        <w:tab w:val="right" w:pos="9360"/>
      </w:tabs>
    </w:pPr>
  </w:style>
  <w:style w:type="character" w:customStyle="1" w:styleId="HeaderChar">
    <w:name w:val="Header Char"/>
    <w:basedOn w:val="DefaultParagraphFont"/>
    <w:link w:val="Header"/>
    <w:uiPriority w:val="99"/>
    <w:rsid w:val="005456D4"/>
    <w:rPr>
      <w:sz w:val="22"/>
      <w:szCs w:val="22"/>
    </w:rPr>
  </w:style>
  <w:style w:type="paragraph" w:styleId="Footer">
    <w:name w:val="footer"/>
    <w:basedOn w:val="Normal"/>
    <w:link w:val="FooterChar"/>
    <w:uiPriority w:val="99"/>
    <w:unhideWhenUsed/>
    <w:rsid w:val="005456D4"/>
    <w:pPr>
      <w:tabs>
        <w:tab w:val="center" w:pos="4680"/>
        <w:tab w:val="right" w:pos="9360"/>
      </w:tabs>
    </w:pPr>
  </w:style>
  <w:style w:type="character" w:customStyle="1" w:styleId="FooterChar">
    <w:name w:val="Footer Char"/>
    <w:basedOn w:val="DefaultParagraphFont"/>
    <w:link w:val="Footer"/>
    <w:uiPriority w:val="99"/>
    <w:rsid w:val="005456D4"/>
    <w:rPr>
      <w:sz w:val="22"/>
      <w:szCs w:val="22"/>
    </w:rPr>
  </w:style>
  <w:style w:type="character" w:styleId="Hyperlink">
    <w:name w:val="Hyperlink"/>
    <w:basedOn w:val="DefaultParagraphFont"/>
    <w:uiPriority w:val="99"/>
    <w:unhideWhenUsed/>
    <w:rsid w:val="00CE4CD2"/>
    <w:rPr>
      <w:color w:val="0000FF" w:themeColor="hyperlink"/>
      <w:u w:val="single"/>
    </w:rPr>
  </w:style>
  <w:style w:type="paragraph" w:styleId="ListParagraph">
    <w:name w:val="List Paragraph"/>
    <w:basedOn w:val="Normal"/>
    <w:uiPriority w:val="34"/>
    <w:qFormat/>
    <w:rsid w:val="00ED7892"/>
    <w:pPr>
      <w:ind w:left="720"/>
      <w:contextualSpacing/>
    </w:pPr>
  </w:style>
  <w:style w:type="paragraph" w:styleId="BalloonText">
    <w:name w:val="Balloon Text"/>
    <w:basedOn w:val="Normal"/>
    <w:link w:val="BalloonTextChar"/>
    <w:uiPriority w:val="99"/>
    <w:semiHidden/>
    <w:unhideWhenUsed/>
    <w:rsid w:val="004D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essee.gove/diversit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DBB4-C907-4718-8040-AA6B7694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hyltons</dc:creator>
  <cp:lastModifiedBy>Anna Shell</cp:lastModifiedBy>
  <cp:revision>21</cp:revision>
  <cp:lastPrinted>2013-06-07T19:45:00Z</cp:lastPrinted>
  <dcterms:created xsi:type="dcterms:W3CDTF">2012-07-03T15:45:00Z</dcterms:created>
  <dcterms:modified xsi:type="dcterms:W3CDTF">2014-01-08T22:39:00Z</dcterms:modified>
</cp:coreProperties>
</file>